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60" w:rsidRDefault="00DF4AB2">
      <w:pPr>
        <w:rPr>
          <w:b/>
        </w:rPr>
      </w:pPr>
      <w:r>
        <w:rPr>
          <w:b/>
        </w:rPr>
        <w:t xml:space="preserve">Results Sheet for Preliminary 17 </w:t>
      </w:r>
      <w:r w:rsidR="00623490">
        <w:rPr>
          <w:b/>
        </w:rPr>
        <w:t xml:space="preserve">Judge: </w:t>
      </w:r>
      <w:r w:rsidR="00750E5C">
        <w:rPr>
          <w:b/>
        </w:rPr>
        <w:t>Pauline Velten</w:t>
      </w:r>
    </w:p>
    <w:p w:rsidR="009222B6" w:rsidRDefault="009222B6">
      <w:pPr>
        <w:rPr>
          <w:b/>
        </w:rPr>
      </w:pPr>
      <w:proofErr w:type="spellStart"/>
      <w:r>
        <w:rPr>
          <w:b/>
        </w:rPr>
        <w:t>Plumpton</w:t>
      </w:r>
      <w:proofErr w:type="spellEnd"/>
      <w:r>
        <w:rPr>
          <w:b/>
        </w:rPr>
        <w:t xml:space="preserve"> College</w:t>
      </w:r>
    </w:p>
    <w:p w:rsidR="009222B6" w:rsidRDefault="00750E5C">
      <w:pPr>
        <w:rPr>
          <w:b/>
        </w:rPr>
      </w:pPr>
      <w:r>
        <w:rPr>
          <w:b/>
        </w:rPr>
        <w:t xml:space="preserve">07.03.15 </w:t>
      </w:r>
      <w:r w:rsidR="009222B6">
        <w:rPr>
          <w:b/>
        </w:rPr>
        <w:t>Qualifying Section</w:t>
      </w: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520"/>
        <w:gridCol w:w="2160"/>
        <w:gridCol w:w="2430"/>
        <w:gridCol w:w="1545"/>
        <w:gridCol w:w="615"/>
        <w:gridCol w:w="720"/>
        <w:gridCol w:w="720"/>
        <w:gridCol w:w="1347"/>
        <w:gridCol w:w="1173"/>
        <w:gridCol w:w="990"/>
      </w:tblGrid>
      <w:tr w:rsidR="009222B6" w:rsidTr="00B3473C">
        <w:trPr>
          <w:trHeight w:val="495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pStyle w:val="Heading4"/>
              <w:rPr>
                <w:rFonts w:ascii="Corbel" w:hAnsi="Corbel"/>
                <w:sz w:val="16"/>
              </w:rPr>
            </w:pPr>
          </w:p>
          <w:p w:rsidR="009222B6" w:rsidRDefault="009222B6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Registration No.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TOTAL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D8573E" w:rsidTr="00B3473C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1st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Stephanie Richards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218570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Maesmynach</w:t>
            </w:r>
            <w:proofErr w:type="spellEnd"/>
            <w:r>
              <w:rPr>
                <w:sz w:val="24"/>
                <w:szCs w:val="24"/>
              </w:rPr>
              <w:t xml:space="preserve"> Independence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1430096A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184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55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70.77</w:t>
            </w:r>
          </w:p>
        </w:tc>
      </w:tr>
      <w:tr w:rsidR="00D8573E" w:rsidTr="00B3473C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573E" w:rsidRDefault="00D8573E" w:rsidP="00D8573E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2nd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Rachel Hawkins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340111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Sonny Boy 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1433307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176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55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67.69</w:t>
            </w:r>
          </w:p>
        </w:tc>
      </w:tr>
      <w:tr w:rsidR="00D8573E" w:rsidTr="00B3473C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3rd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Lucy Thomas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1411254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Twyford</w:t>
            </w:r>
            <w:proofErr w:type="spellEnd"/>
            <w:r>
              <w:rPr>
                <w:rFonts w:ascii="Corbel" w:hAnsi="Corbel"/>
                <w:b/>
                <w:sz w:val="24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4"/>
              </w:rPr>
              <w:t>Crabapple</w:t>
            </w:r>
            <w:proofErr w:type="spellEnd"/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1531210 A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176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67.69</w:t>
            </w:r>
          </w:p>
        </w:tc>
      </w:tr>
      <w:tr w:rsidR="00D8573E" w:rsidTr="00B3473C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4th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Rachel Hawkins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340111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Greenbarrow</w:t>
            </w:r>
            <w:proofErr w:type="spellEnd"/>
            <w:r>
              <w:rPr>
                <w:rFonts w:ascii="Corbel" w:hAnsi="Corbel"/>
                <w:b/>
                <w:sz w:val="24"/>
              </w:rPr>
              <w:t xml:space="preserve"> Bronze King 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1433308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175.5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67.50</w:t>
            </w:r>
          </w:p>
        </w:tc>
      </w:tr>
      <w:tr w:rsidR="00D8573E" w:rsidTr="00B3473C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5th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Alice Bowen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1414446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Vincent R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1432952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171.5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52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65.96</w:t>
            </w:r>
          </w:p>
        </w:tc>
      </w:tr>
      <w:tr w:rsidR="00D8573E" w:rsidTr="00B3473C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6th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Shona Allardyce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1510953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Tristin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1531244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170.5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65.58</w:t>
            </w:r>
          </w:p>
        </w:tc>
      </w:tr>
      <w:tr w:rsidR="00D8573E" w:rsidTr="00B3473C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7th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Kathryn Woods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1510965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Woodstock What a Cracker 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1531207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155.5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48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59.81</w:t>
            </w:r>
          </w:p>
        </w:tc>
      </w:tr>
      <w:tr w:rsidR="00D8573E" w:rsidTr="00F65A36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0"/>
              </w:rPr>
            </w:pPr>
          </w:p>
        </w:tc>
        <w:tc>
          <w:tcPr>
            <w:tcW w:w="2520" w:type="dxa"/>
          </w:tcPr>
          <w:p w:rsidR="00D8573E" w:rsidRPr="00895927" w:rsidRDefault="00D8573E" w:rsidP="00D85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Eleanor </w:t>
            </w:r>
            <w:proofErr w:type="spellStart"/>
            <w:r>
              <w:rPr>
                <w:sz w:val="24"/>
                <w:szCs w:val="24"/>
              </w:rPr>
              <w:t>Smale</w:t>
            </w:r>
            <w:proofErr w:type="spellEnd"/>
          </w:p>
        </w:tc>
        <w:tc>
          <w:tcPr>
            <w:tcW w:w="2160" w:type="dxa"/>
          </w:tcPr>
          <w:p w:rsidR="00D8573E" w:rsidRPr="00895927" w:rsidRDefault="00D8573E" w:rsidP="00D8573E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Stoiber’s</w:t>
            </w:r>
            <w:proofErr w:type="spellEnd"/>
            <w:r>
              <w:rPr>
                <w:sz w:val="24"/>
                <w:szCs w:val="24"/>
              </w:rPr>
              <w:t xml:space="preserve"> Black Pearl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1531508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E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73E" w:rsidRDefault="00D8573E" w:rsidP="00D8573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E</w:t>
            </w:r>
          </w:p>
        </w:tc>
      </w:tr>
    </w:tbl>
    <w:p w:rsidR="009222B6" w:rsidRDefault="009222B6" w:rsidP="009222B6">
      <w:pPr>
        <w:rPr>
          <w:rFonts w:ascii="Corbel" w:hAnsi="Corbel"/>
          <w:b/>
          <w:szCs w:val="20"/>
        </w:rPr>
      </w:pPr>
    </w:p>
    <w:p w:rsidR="009222B6" w:rsidRDefault="009222B6" w:rsidP="009222B6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NOTES/QUERIES……………………………………………………………………………………………      </w:t>
      </w:r>
      <w:r w:rsidR="00DF4AB2">
        <w:rPr>
          <w:rFonts w:ascii="Corbel" w:hAnsi="Corbel"/>
          <w:b/>
        </w:rPr>
        <w:t>No. of Starters…</w:t>
      </w:r>
      <w:r w:rsidR="00BB6EAC">
        <w:rPr>
          <w:rFonts w:ascii="Corbel" w:hAnsi="Corbel"/>
          <w:b/>
        </w:rPr>
        <w:t>8</w:t>
      </w:r>
      <w:r w:rsidR="00DF4AB2">
        <w:rPr>
          <w:rFonts w:ascii="Corbel" w:hAnsi="Corbel"/>
          <w:b/>
        </w:rPr>
        <w:t>…</w:t>
      </w:r>
      <w:r>
        <w:rPr>
          <w:rFonts w:ascii="Corbel" w:hAnsi="Corbel"/>
          <w:b/>
        </w:rPr>
        <w:t>……..</w:t>
      </w:r>
    </w:p>
    <w:p w:rsidR="009222B6" w:rsidRDefault="009222B6">
      <w:pPr>
        <w:rPr>
          <w:b/>
        </w:rPr>
      </w:pPr>
      <w:r>
        <w:rPr>
          <w:b/>
        </w:rPr>
        <w:lastRenderedPageBreak/>
        <w:t>Non-qualifying section</w:t>
      </w: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9222B6" w:rsidTr="00B3473C">
        <w:trPr>
          <w:trHeight w:val="651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pStyle w:val="Heading4"/>
              <w:rPr>
                <w:rFonts w:ascii="Corbel" w:hAnsi="Corbel"/>
                <w:sz w:val="16"/>
              </w:rPr>
            </w:pPr>
          </w:p>
          <w:p w:rsidR="009222B6" w:rsidRDefault="009222B6" w:rsidP="00E35337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Registration No.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E35337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E35337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E35337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0C76A2" w:rsidTr="00E35337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76A2" w:rsidRDefault="000C76A2" w:rsidP="000C76A2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1st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Charlotte Epsom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114758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Phoebe III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1530423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171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52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65.77</w:t>
            </w:r>
          </w:p>
        </w:tc>
      </w:tr>
      <w:tr w:rsidR="000C76A2" w:rsidTr="00E35337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2nd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Pr="000323B8" w:rsidRDefault="000C76A2" w:rsidP="000C76A2">
            <w:r w:rsidRPr="000323B8">
              <w:t>Charlotte Epsom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Pr="000323B8" w:rsidRDefault="000C76A2" w:rsidP="000C76A2">
            <w:r w:rsidRPr="000323B8">
              <w:t>114758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Pr="000323B8" w:rsidRDefault="000C76A2" w:rsidP="000C76A2">
            <w:r w:rsidRPr="000323B8">
              <w:t>Dutch Warren LD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r w:rsidRPr="000323B8">
              <w:t>58926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161.5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52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A2" w:rsidRDefault="000C76A2" w:rsidP="000C76A2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62.12</w:t>
            </w:r>
          </w:p>
        </w:tc>
      </w:tr>
    </w:tbl>
    <w:p w:rsidR="009222B6" w:rsidRPr="009222B6" w:rsidRDefault="009222B6">
      <w:pPr>
        <w:rPr>
          <w:b/>
        </w:rPr>
      </w:pPr>
    </w:p>
    <w:p w:rsidR="001A627C" w:rsidRPr="009222B6" w:rsidRDefault="000C76A2">
      <w:pPr>
        <w:rPr>
          <w:b/>
        </w:rPr>
      </w:pPr>
      <w:r>
        <w:rPr>
          <w:b/>
        </w:rPr>
        <w:t>2 starters</w:t>
      </w:r>
      <w:bookmarkStart w:id="0" w:name="_GoBack"/>
      <w:bookmarkEnd w:id="0"/>
    </w:p>
    <w:sectPr w:rsidR="001A627C" w:rsidRPr="009222B6" w:rsidSect="009222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B6"/>
    <w:rsid w:val="0000567C"/>
    <w:rsid w:val="00006E43"/>
    <w:rsid w:val="000C76A2"/>
    <w:rsid w:val="0016398B"/>
    <w:rsid w:val="001A627C"/>
    <w:rsid w:val="00320881"/>
    <w:rsid w:val="00373527"/>
    <w:rsid w:val="003C3449"/>
    <w:rsid w:val="00463ADE"/>
    <w:rsid w:val="004952C2"/>
    <w:rsid w:val="004B198F"/>
    <w:rsid w:val="00511794"/>
    <w:rsid w:val="005305C2"/>
    <w:rsid w:val="005753D0"/>
    <w:rsid w:val="00623490"/>
    <w:rsid w:val="00642E68"/>
    <w:rsid w:val="006A087F"/>
    <w:rsid w:val="00750E5C"/>
    <w:rsid w:val="007A1327"/>
    <w:rsid w:val="007D0C37"/>
    <w:rsid w:val="00814B06"/>
    <w:rsid w:val="00830C11"/>
    <w:rsid w:val="00832F9E"/>
    <w:rsid w:val="00840B60"/>
    <w:rsid w:val="009222B6"/>
    <w:rsid w:val="009362A9"/>
    <w:rsid w:val="009B3964"/>
    <w:rsid w:val="00A24F55"/>
    <w:rsid w:val="00A95C83"/>
    <w:rsid w:val="00B31FF0"/>
    <w:rsid w:val="00B3473C"/>
    <w:rsid w:val="00BB6EAC"/>
    <w:rsid w:val="00C56F59"/>
    <w:rsid w:val="00CC7E0C"/>
    <w:rsid w:val="00D716EA"/>
    <w:rsid w:val="00D8573E"/>
    <w:rsid w:val="00DF4AB2"/>
    <w:rsid w:val="00E35337"/>
    <w:rsid w:val="00F20CDD"/>
    <w:rsid w:val="00F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D6F9FF-0D0B-413C-9A20-F00E9AE2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9222B6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9222B6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9222B6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22B6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9222B6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9222B6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Hamilton</dc:creator>
  <cp:lastModifiedBy>Emma Hamilton</cp:lastModifiedBy>
  <cp:revision>5</cp:revision>
  <dcterms:created xsi:type="dcterms:W3CDTF">2015-03-06T20:58:00Z</dcterms:created>
  <dcterms:modified xsi:type="dcterms:W3CDTF">2015-03-07T17:16:00Z</dcterms:modified>
</cp:coreProperties>
</file>