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FBF9A" w14:textId="77777777" w:rsidR="00EA1D67" w:rsidRDefault="005740A0" w:rsidP="005740A0">
      <w:pPr>
        <w:spacing w:after="0" w:line="240" w:lineRule="auto"/>
        <w:jc w:val="center"/>
      </w:pPr>
      <w:r>
        <w:rPr>
          <w:noProof/>
          <w:lang w:eastAsia="en-GB"/>
        </w:rPr>
        <w:drawing>
          <wp:inline distT="0" distB="0" distL="0" distR="0" wp14:anchorId="4E9520EA" wp14:editId="4A1CA36C">
            <wp:extent cx="1635161" cy="115252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Monochome Logo edited.jpg"/>
                    <pic:cNvPicPr/>
                  </pic:nvPicPr>
                  <pic:blipFill>
                    <a:blip r:embed="rId7">
                      <a:extLst>
                        <a:ext uri="{28A0092B-C50C-407E-A947-70E740481C1C}">
                          <a14:useLocalDpi xmlns:a14="http://schemas.microsoft.com/office/drawing/2010/main" val="0"/>
                        </a:ext>
                      </a:extLst>
                    </a:blip>
                    <a:stretch>
                      <a:fillRect/>
                    </a:stretch>
                  </pic:blipFill>
                  <pic:spPr>
                    <a:xfrm>
                      <a:off x="0" y="0"/>
                      <a:ext cx="1640109" cy="1156013"/>
                    </a:xfrm>
                    <a:prstGeom prst="rect">
                      <a:avLst/>
                    </a:prstGeom>
                  </pic:spPr>
                </pic:pic>
              </a:graphicData>
            </a:graphic>
          </wp:inline>
        </w:drawing>
      </w:r>
    </w:p>
    <w:p w14:paraId="763640AC" w14:textId="77777777" w:rsidR="00B26C4A" w:rsidRDefault="00B26C4A" w:rsidP="00B26C4A">
      <w:pPr>
        <w:spacing w:after="0" w:line="240" w:lineRule="auto"/>
      </w:pPr>
    </w:p>
    <w:p w14:paraId="1A5BFC80" w14:textId="77777777" w:rsidR="00DA178F" w:rsidRDefault="00DA178F" w:rsidP="00B26C4A">
      <w:pPr>
        <w:spacing w:after="0" w:line="240" w:lineRule="auto"/>
        <w:rPr>
          <w:rFonts w:ascii="Segoe UI" w:eastAsia="Calibri" w:hAnsi="Segoe UI" w:cs="Segoe UI"/>
          <w:b/>
          <w:sz w:val="28"/>
        </w:rPr>
      </w:pPr>
    </w:p>
    <w:p w14:paraId="55F27146" w14:textId="77777777" w:rsidR="00ED0047" w:rsidRPr="00CF5B57" w:rsidRDefault="00ED0047" w:rsidP="00B26C4A">
      <w:pPr>
        <w:spacing w:after="0" w:line="240" w:lineRule="auto"/>
        <w:rPr>
          <w:rFonts w:ascii="Arial" w:eastAsia="Calibri" w:hAnsi="Arial" w:cs="Arial"/>
          <w:b/>
        </w:rPr>
      </w:pPr>
    </w:p>
    <w:p w14:paraId="50F05BCD" w14:textId="77777777" w:rsidR="00ED0047" w:rsidRPr="00CF5B57" w:rsidRDefault="00ED0047" w:rsidP="00B26C4A">
      <w:pPr>
        <w:spacing w:after="0" w:line="240" w:lineRule="auto"/>
        <w:rPr>
          <w:rFonts w:ascii="Arial" w:eastAsia="Calibri" w:hAnsi="Arial" w:cs="Arial"/>
          <w:b/>
        </w:rPr>
      </w:pPr>
    </w:p>
    <w:tbl>
      <w:tblPr>
        <w:tblStyle w:val="TableGrid"/>
        <w:tblW w:w="9639" w:type="dxa"/>
        <w:tblInd w:w="-5" w:type="dxa"/>
        <w:tblLook w:val="04A0" w:firstRow="1" w:lastRow="0" w:firstColumn="1" w:lastColumn="0" w:noHBand="0" w:noVBand="1"/>
      </w:tblPr>
      <w:tblGrid>
        <w:gridCol w:w="9639"/>
      </w:tblGrid>
      <w:tr w:rsidR="00B03681" w:rsidRPr="00CF5B57" w14:paraId="58007A67" w14:textId="77777777" w:rsidTr="00CA624D">
        <w:trPr>
          <w:trHeight w:val="595"/>
        </w:trPr>
        <w:tc>
          <w:tcPr>
            <w:tcW w:w="9639" w:type="dxa"/>
            <w:vAlign w:val="center"/>
          </w:tcPr>
          <w:p w14:paraId="2FFEAB5A" w14:textId="463BA312" w:rsidR="00B03681" w:rsidRPr="005740A0" w:rsidRDefault="005740A0" w:rsidP="00FD25A5">
            <w:pPr>
              <w:jc w:val="center"/>
              <w:rPr>
                <w:rFonts w:ascii="Arial" w:eastAsia="Calibri" w:hAnsi="Arial" w:cs="Arial"/>
                <w:b/>
              </w:rPr>
            </w:pPr>
            <w:r w:rsidRPr="005740A0">
              <w:rPr>
                <w:rFonts w:ascii="Arial" w:eastAsia="Calibri" w:hAnsi="Arial" w:cs="Arial"/>
                <w:b/>
              </w:rPr>
              <w:t xml:space="preserve">Payroll </w:t>
            </w:r>
            <w:r w:rsidR="00FD25A5">
              <w:rPr>
                <w:rFonts w:ascii="Arial" w:eastAsia="Calibri" w:hAnsi="Arial" w:cs="Arial"/>
                <w:b/>
              </w:rPr>
              <w:t>Manager</w:t>
            </w:r>
          </w:p>
        </w:tc>
      </w:tr>
    </w:tbl>
    <w:p w14:paraId="2564B20A" w14:textId="77777777" w:rsidR="00DA178F" w:rsidRPr="00CF5B57" w:rsidRDefault="00DA178F" w:rsidP="00B26C4A">
      <w:pPr>
        <w:spacing w:after="0" w:line="240" w:lineRule="auto"/>
        <w:rPr>
          <w:rFonts w:ascii="Arial" w:eastAsia="Calibri" w:hAnsi="Arial" w:cs="Arial"/>
          <w:b/>
        </w:rPr>
      </w:pPr>
    </w:p>
    <w:p w14:paraId="230EDD56" w14:textId="77777777" w:rsidR="00B26C4A" w:rsidRPr="00CF5B57" w:rsidRDefault="00B26C4A" w:rsidP="00B26C4A">
      <w:pPr>
        <w:spacing w:after="0" w:line="240" w:lineRule="auto"/>
        <w:rPr>
          <w:rFonts w:ascii="Arial" w:eastAsia="Calibri" w:hAnsi="Arial" w:cs="Arial"/>
        </w:rPr>
      </w:pPr>
    </w:p>
    <w:tbl>
      <w:tblPr>
        <w:tblW w:w="9634" w:type="dxa"/>
        <w:tblLook w:val="04A0" w:firstRow="1" w:lastRow="0" w:firstColumn="1" w:lastColumn="0" w:noHBand="0" w:noVBand="1"/>
      </w:tblPr>
      <w:tblGrid>
        <w:gridCol w:w="3256"/>
        <w:gridCol w:w="6378"/>
      </w:tblGrid>
      <w:tr w:rsidR="00B03681" w:rsidRPr="00CF5B57" w14:paraId="3A2E5DC2" w14:textId="7777777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C4DEC76" w14:textId="77777777" w:rsidR="00B03681" w:rsidRPr="00CF5B57" w:rsidRDefault="00244871" w:rsidP="00B26C4A">
            <w:pPr>
              <w:spacing w:after="0" w:line="240" w:lineRule="auto"/>
              <w:rPr>
                <w:rFonts w:ascii="Arial" w:eastAsia="Calibri" w:hAnsi="Arial" w:cs="Arial"/>
                <w:b/>
              </w:rPr>
            </w:pPr>
            <w:r>
              <w:rPr>
                <w:rFonts w:ascii="Arial" w:eastAsia="Calibri" w:hAnsi="Arial" w:cs="Arial"/>
                <w:b/>
              </w:rPr>
              <w:t>Reporting T</w:t>
            </w:r>
            <w:r w:rsidR="00B03681" w:rsidRPr="00CF5B57">
              <w:rPr>
                <w:rFonts w:ascii="Arial" w:eastAsia="Calibri" w:hAnsi="Arial" w:cs="Arial"/>
                <w:b/>
              </w:rPr>
              <w: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4751188" w14:textId="77777777" w:rsidR="00B03681" w:rsidRPr="00CF5B57" w:rsidRDefault="00B14B6C" w:rsidP="00F40568">
            <w:pPr>
              <w:spacing w:after="0" w:line="240" w:lineRule="auto"/>
              <w:rPr>
                <w:rFonts w:ascii="Arial" w:eastAsia="Calibri" w:hAnsi="Arial" w:cs="Arial"/>
              </w:rPr>
            </w:pPr>
            <w:r>
              <w:rPr>
                <w:rFonts w:ascii="Arial" w:eastAsia="Calibri" w:hAnsi="Arial" w:cs="Arial"/>
              </w:rPr>
              <w:t>College Accountant</w:t>
            </w:r>
          </w:p>
        </w:tc>
      </w:tr>
      <w:tr w:rsidR="00B03681" w:rsidRPr="00CF5B57" w14:paraId="4CB7A071" w14:textId="7777777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FCF9CAB" w14:textId="77777777" w:rsidR="00B03681" w:rsidRPr="00CF5B57" w:rsidRDefault="00B03681" w:rsidP="00B26C4A">
            <w:pPr>
              <w:spacing w:after="0" w:line="240" w:lineRule="auto"/>
              <w:rPr>
                <w:rFonts w:ascii="Arial" w:eastAsia="Calibri" w:hAnsi="Arial" w:cs="Arial"/>
                <w:b/>
              </w:rPr>
            </w:pPr>
            <w:r w:rsidRPr="00CF5B57">
              <w:rPr>
                <w:rFonts w:ascii="Arial" w:eastAsia="Calibri" w:hAnsi="Arial" w:cs="Arial"/>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7ABA00A4" w14:textId="77777777" w:rsidR="00B03681" w:rsidRPr="00CF5B57" w:rsidRDefault="00B03681" w:rsidP="005740A0">
            <w:pPr>
              <w:spacing w:after="0" w:line="240" w:lineRule="auto"/>
              <w:rPr>
                <w:rFonts w:ascii="Arial" w:eastAsia="Calibri" w:hAnsi="Arial" w:cs="Arial"/>
              </w:rPr>
            </w:pPr>
            <w:r w:rsidRPr="00CF5B57">
              <w:rPr>
                <w:rFonts w:ascii="Arial" w:eastAsia="Calibri" w:hAnsi="Arial" w:cs="Arial"/>
              </w:rPr>
              <w:t>Full time</w:t>
            </w:r>
            <w:r w:rsidR="0055099F">
              <w:rPr>
                <w:rFonts w:ascii="Arial" w:eastAsia="Calibri" w:hAnsi="Arial" w:cs="Arial"/>
              </w:rPr>
              <w:t xml:space="preserve"> </w:t>
            </w:r>
            <w:r w:rsidR="00B14B6C">
              <w:rPr>
                <w:rFonts w:ascii="Arial" w:eastAsia="Calibri" w:hAnsi="Arial" w:cs="Arial"/>
              </w:rPr>
              <w:t>:  37 hours per week</w:t>
            </w:r>
          </w:p>
        </w:tc>
      </w:tr>
      <w:tr w:rsidR="00B14B6C" w:rsidRPr="00CF5B57" w14:paraId="1C7050C7" w14:textId="7777777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3B92FB79" w14:textId="77777777" w:rsidR="00B14B6C" w:rsidRPr="00CF5B57" w:rsidRDefault="00B14B6C" w:rsidP="00B14B6C">
            <w:pPr>
              <w:spacing w:after="0" w:line="240" w:lineRule="auto"/>
              <w:rPr>
                <w:rFonts w:ascii="Arial" w:eastAsia="Calibri" w:hAnsi="Arial" w:cs="Arial"/>
                <w:b/>
              </w:rPr>
            </w:pPr>
            <w:r w:rsidRPr="00CF5B57">
              <w:rPr>
                <w:rFonts w:ascii="Arial" w:eastAsia="Calibri" w:hAnsi="Arial" w:cs="Arial"/>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0C6246E" w14:textId="62685F3F" w:rsidR="00B14B6C" w:rsidRPr="00CF5B57" w:rsidRDefault="00FD25A5" w:rsidP="00FD25A5">
            <w:pPr>
              <w:spacing w:after="0" w:line="240" w:lineRule="auto"/>
              <w:rPr>
                <w:rFonts w:ascii="Arial" w:eastAsia="Calibri" w:hAnsi="Arial" w:cs="Arial"/>
              </w:rPr>
            </w:pPr>
            <w:r>
              <w:rPr>
                <w:rFonts w:ascii="Arial" w:eastAsia="Calibri" w:hAnsi="Arial" w:cs="Arial"/>
              </w:rPr>
              <w:t>Range 26 to 31</w:t>
            </w:r>
            <w:r w:rsidR="00B14B6C">
              <w:rPr>
                <w:rFonts w:ascii="Arial" w:eastAsia="Calibri" w:hAnsi="Arial" w:cs="Arial"/>
              </w:rPr>
              <w:t>:  £27,742</w:t>
            </w:r>
            <w:r>
              <w:rPr>
                <w:rFonts w:ascii="Arial" w:eastAsia="Calibri" w:hAnsi="Arial" w:cs="Arial"/>
              </w:rPr>
              <w:t xml:space="preserve"> to £31,644</w:t>
            </w:r>
          </w:p>
        </w:tc>
      </w:tr>
      <w:tr w:rsidR="00B14B6C" w:rsidRPr="00CF5B57" w14:paraId="396DD0E1" w14:textId="7777777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BD79A58" w14:textId="77777777" w:rsidR="00B14B6C" w:rsidRPr="00CF5B57" w:rsidRDefault="00B14B6C" w:rsidP="00B14B6C">
            <w:pPr>
              <w:spacing w:after="0" w:line="240" w:lineRule="auto"/>
              <w:rPr>
                <w:rFonts w:ascii="Arial" w:eastAsia="Calibri" w:hAnsi="Arial" w:cs="Arial"/>
                <w:b/>
              </w:rPr>
            </w:pPr>
            <w:r w:rsidRPr="00CF5B57">
              <w:rPr>
                <w:rFonts w:ascii="Arial" w:eastAsia="Calibri" w:hAnsi="Arial" w:cs="Arial"/>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3948D05A" w14:textId="77777777" w:rsidR="00B14B6C" w:rsidRPr="00CF5B57" w:rsidRDefault="00B14B6C" w:rsidP="00B14B6C">
            <w:pPr>
              <w:spacing w:after="0" w:line="240" w:lineRule="auto"/>
              <w:rPr>
                <w:rFonts w:ascii="Arial" w:eastAsia="Calibri" w:hAnsi="Arial" w:cs="Arial"/>
              </w:rPr>
            </w:pPr>
            <w:r>
              <w:rPr>
                <w:rFonts w:ascii="Arial" w:eastAsia="Calibri" w:hAnsi="Arial" w:cs="Arial"/>
              </w:rPr>
              <w:t>26</w:t>
            </w:r>
            <w:r w:rsidRPr="00CF5B57">
              <w:rPr>
                <w:rFonts w:ascii="Arial" w:eastAsia="Calibri" w:hAnsi="Arial" w:cs="Arial"/>
              </w:rPr>
              <w:t xml:space="preserve"> electable days, 8 statutory days and up to 5 efficiency closure days at Christmas</w:t>
            </w:r>
          </w:p>
        </w:tc>
      </w:tr>
    </w:tbl>
    <w:p w14:paraId="44F32CD1" w14:textId="77777777" w:rsidR="00B26C4A" w:rsidRPr="00CF5B57" w:rsidRDefault="00B26C4A" w:rsidP="00B26C4A">
      <w:pPr>
        <w:spacing w:after="0" w:line="240" w:lineRule="auto"/>
        <w:rPr>
          <w:rFonts w:ascii="Arial" w:eastAsia="Calibri" w:hAnsi="Arial" w:cs="Arial"/>
          <w:b/>
          <w:u w:val="single"/>
        </w:rPr>
      </w:pPr>
    </w:p>
    <w:p w14:paraId="400B290A" w14:textId="77777777" w:rsidR="00B26C4A" w:rsidRPr="00CF5B57" w:rsidRDefault="00B26C4A" w:rsidP="00B26C4A">
      <w:pPr>
        <w:spacing w:after="0" w:line="240" w:lineRule="auto"/>
        <w:rPr>
          <w:rFonts w:ascii="Arial" w:eastAsia="Calibri" w:hAnsi="Arial" w:cs="Arial"/>
          <w:i/>
        </w:rPr>
      </w:pPr>
      <w:r w:rsidRPr="00CF5B57">
        <w:rPr>
          <w:rFonts w:ascii="Arial" w:eastAsia="Calibri" w:hAnsi="Arial" w:cs="Arial"/>
          <w:b/>
        </w:rPr>
        <w:t>Job Purpose</w:t>
      </w:r>
    </w:p>
    <w:p w14:paraId="073239AE" w14:textId="77777777" w:rsidR="00B26C4A" w:rsidRDefault="00B26C4A" w:rsidP="00B412FB">
      <w:pPr>
        <w:spacing w:after="0" w:line="240" w:lineRule="auto"/>
        <w:rPr>
          <w:rFonts w:ascii="Arial" w:eastAsia="Calibri" w:hAnsi="Arial" w:cs="Arial"/>
          <w:b/>
          <w:u w:val="single"/>
        </w:rPr>
      </w:pPr>
    </w:p>
    <w:p w14:paraId="2CDB81E8" w14:textId="76CDE27F" w:rsidR="005740A0" w:rsidRPr="005740A0" w:rsidRDefault="005740A0" w:rsidP="00B412FB">
      <w:pPr>
        <w:spacing w:after="0" w:line="240" w:lineRule="auto"/>
        <w:rPr>
          <w:rFonts w:ascii="Arial" w:eastAsia="Calibri" w:hAnsi="Arial" w:cs="Arial"/>
        </w:rPr>
      </w:pPr>
      <w:r w:rsidRPr="005740A0">
        <w:rPr>
          <w:rFonts w:ascii="Arial" w:eastAsia="Calibri" w:hAnsi="Arial" w:cs="Arial"/>
        </w:rPr>
        <w:t xml:space="preserve">The payroll </w:t>
      </w:r>
      <w:r w:rsidR="00FD25A5">
        <w:rPr>
          <w:rFonts w:ascii="Arial" w:eastAsia="Calibri" w:hAnsi="Arial" w:cs="Arial"/>
        </w:rPr>
        <w:t>manager</w:t>
      </w:r>
      <w:r w:rsidRPr="005740A0">
        <w:rPr>
          <w:rFonts w:ascii="Arial" w:eastAsia="Calibri" w:hAnsi="Arial" w:cs="Arial"/>
        </w:rPr>
        <w:t xml:space="preserve"> is accountable for providing accurate, timely and efficient payroll services to Plumpton College employees, for complex payroll calculations and transactions and for the tim</w:t>
      </w:r>
      <w:r>
        <w:rPr>
          <w:rFonts w:ascii="Arial" w:eastAsia="Calibri" w:hAnsi="Arial" w:cs="Arial"/>
        </w:rPr>
        <w:t>ely</w:t>
      </w:r>
      <w:r w:rsidRPr="005740A0">
        <w:rPr>
          <w:rFonts w:ascii="Arial" w:eastAsia="Calibri" w:hAnsi="Arial" w:cs="Arial"/>
        </w:rPr>
        <w:t xml:space="preserve"> preparation of payroll related data, statistics, and other reports as required. </w:t>
      </w:r>
    </w:p>
    <w:p w14:paraId="7C1375DF" w14:textId="77777777" w:rsidR="005740A0" w:rsidRPr="005740A0" w:rsidRDefault="005740A0" w:rsidP="00B412FB">
      <w:pPr>
        <w:spacing w:after="0" w:line="240" w:lineRule="auto"/>
        <w:rPr>
          <w:rFonts w:ascii="Arial" w:eastAsia="Calibri" w:hAnsi="Arial" w:cs="Arial"/>
        </w:rPr>
      </w:pPr>
    </w:p>
    <w:p w14:paraId="119DEEFD" w14:textId="7343039E" w:rsidR="005740A0" w:rsidRPr="005740A0" w:rsidRDefault="005740A0" w:rsidP="00B412FB">
      <w:pPr>
        <w:spacing w:after="0" w:line="240" w:lineRule="auto"/>
        <w:rPr>
          <w:rFonts w:ascii="Arial" w:eastAsia="Calibri" w:hAnsi="Arial" w:cs="Arial"/>
        </w:rPr>
      </w:pPr>
      <w:r w:rsidRPr="005740A0">
        <w:rPr>
          <w:rFonts w:ascii="Arial" w:eastAsia="Calibri" w:hAnsi="Arial" w:cs="Arial"/>
        </w:rPr>
        <w:t xml:space="preserve">The payroll </w:t>
      </w:r>
      <w:r w:rsidR="00FD25A5">
        <w:rPr>
          <w:rFonts w:ascii="Arial" w:eastAsia="Calibri" w:hAnsi="Arial" w:cs="Arial"/>
        </w:rPr>
        <w:t>manager</w:t>
      </w:r>
      <w:r w:rsidRPr="005740A0">
        <w:rPr>
          <w:rFonts w:ascii="Arial" w:eastAsia="Calibri" w:hAnsi="Arial" w:cs="Arial"/>
        </w:rPr>
        <w:t xml:space="preserve"> will provide an advisory &amp; consul</w:t>
      </w:r>
      <w:r>
        <w:rPr>
          <w:rFonts w:ascii="Arial" w:eastAsia="Calibri" w:hAnsi="Arial" w:cs="Arial"/>
        </w:rPr>
        <w:t xml:space="preserve">tancy service to management and staff on a range of payroll related matters. </w:t>
      </w:r>
    </w:p>
    <w:p w14:paraId="72E626DD" w14:textId="77777777" w:rsidR="005459EE" w:rsidRPr="00CF5B57" w:rsidRDefault="005459EE" w:rsidP="00B26C4A">
      <w:pPr>
        <w:spacing w:after="0" w:line="240" w:lineRule="auto"/>
        <w:jc w:val="both"/>
        <w:rPr>
          <w:rFonts w:ascii="Arial" w:eastAsia="Calibri" w:hAnsi="Arial" w:cs="Arial"/>
        </w:rPr>
      </w:pPr>
    </w:p>
    <w:p w14:paraId="026DED04" w14:textId="77777777" w:rsidR="00137858" w:rsidRPr="00CF5B57" w:rsidRDefault="00B26D97" w:rsidP="00137858">
      <w:pPr>
        <w:spacing w:after="0" w:line="240" w:lineRule="auto"/>
        <w:rPr>
          <w:rFonts w:ascii="Arial" w:eastAsia="Calibri" w:hAnsi="Arial" w:cs="Arial"/>
          <w:b/>
        </w:rPr>
      </w:pPr>
      <w:r>
        <w:rPr>
          <w:rFonts w:ascii="Arial" w:eastAsia="Calibri" w:hAnsi="Arial" w:cs="Arial"/>
          <w:b/>
        </w:rPr>
        <w:t>Duties and Responsibilities of the J</w:t>
      </w:r>
      <w:r w:rsidR="00137858" w:rsidRPr="00CF5B57">
        <w:rPr>
          <w:rFonts w:ascii="Arial" w:eastAsia="Calibri" w:hAnsi="Arial" w:cs="Arial"/>
          <w:b/>
        </w:rPr>
        <w:t>ob</w:t>
      </w:r>
    </w:p>
    <w:p w14:paraId="4E2A6853" w14:textId="77777777" w:rsidR="00123E57" w:rsidRDefault="00123E57" w:rsidP="00137858">
      <w:pPr>
        <w:spacing w:after="0" w:line="240" w:lineRule="auto"/>
        <w:rPr>
          <w:rFonts w:ascii="Arial" w:eastAsia="Calibri" w:hAnsi="Arial" w:cs="Arial"/>
          <w:b/>
        </w:rPr>
      </w:pPr>
    </w:p>
    <w:tbl>
      <w:tblPr>
        <w:tblStyle w:val="TableGrid"/>
        <w:tblW w:w="9630" w:type="dxa"/>
        <w:tblInd w:w="-9" w:type="dxa"/>
        <w:tblLook w:val="04A0" w:firstRow="1" w:lastRow="0" w:firstColumn="1" w:lastColumn="0" w:noHBand="0" w:noVBand="1"/>
      </w:tblPr>
      <w:tblGrid>
        <w:gridCol w:w="9630"/>
      </w:tblGrid>
      <w:tr w:rsidR="00CB4249" w:rsidRPr="00E9558A" w14:paraId="7DBE9E3E" w14:textId="77777777" w:rsidTr="00565779">
        <w:tc>
          <w:tcPr>
            <w:tcW w:w="9630" w:type="dxa"/>
          </w:tcPr>
          <w:p w14:paraId="4BF128FF" w14:textId="4895B28C" w:rsidR="00CB4249" w:rsidRPr="00B14B6C" w:rsidRDefault="00FD25A5" w:rsidP="00FD25A5">
            <w:pPr>
              <w:pStyle w:val="ListParagraph"/>
              <w:numPr>
                <w:ilvl w:val="0"/>
                <w:numId w:val="22"/>
              </w:numPr>
              <w:overflowPunct/>
              <w:autoSpaceDE/>
              <w:autoSpaceDN/>
              <w:adjustRightInd/>
              <w:contextualSpacing/>
              <w:textAlignment w:val="auto"/>
              <w:rPr>
                <w:sz w:val="22"/>
                <w:szCs w:val="22"/>
              </w:rPr>
            </w:pPr>
            <w:r>
              <w:rPr>
                <w:sz w:val="22"/>
                <w:szCs w:val="22"/>
              </w:rPr>
              <w:t>Payroll lead on the implementation and updating of payroll systems in conjunction with HR and IT.</w:t>
            </w:r>
          </w:p>
        </w:tc>
      </w:tr>
      <w:tr w:rsidR="008B73C3" w:rsidRPr="00E71189" w14:paraId="17403052" w14:textId="77777777" w:rsidTr="00565779">
        <w:tc>
          <w:tcPr>
            <w:tcW w:w="9630" w:type="dxa"/>
          </w:tcPr>
          <w:p w14:paraId="14C9A809" w14:textId="14B53BE5" w:rsidR="008B73C3" w:rsidRPr="00B14B6C" w:rsidRDefault="00FD25A5" w:rsidP="00FD25A5">
            <w:pPr>
              <w:pStyle w:val="ListParagraph"/>
              <w:numPr>
                <w:ilvl w:val="0"/>
                <w:numId w:val="22"/>
              </w:numPr>
              <w:overflowPunct/>
              <w:autoSpaceDE/>
              <w:autoSpaceDN/>
              <w:adjustRightInd/>
              <w:contextualSpacing/>
              <w:textAlignment w:val="auto"/>
              <w:rPr>
                <w:sz w:val="22"/>
                <w:szCs w:val="22"/>
              </w:rPr>
            </w:pPr>
            <w:r w:rsidRPr="00B14B6C">
              <w:rPr>
                <w:sz w:val="22"/>
                <w:szCs w:val="22"/>
              </w:rPr>
              <w:t xml:space="preserve">Accurate input into the </w:t>
            </w:r>
            <w:r>
              <w:rPr>
                <w:sz w:val="22"/>
                <w:szCs w:val="22"/>
              </w:rPr>
              <w:t>p</w:t>
            </w:r>
            <w:r w:rsidRPr="00B14B6C">
              <w:rPr>
                <w:sz w:val="22"/>
                <w:szCs w:val="22"/>
              </w:rPr>
              <w:t xml:space="preserve">ayroll system to ensure that gross payments, PAYE income tax, National Insurance, pensions and other deductions are correctly set up and calculated in accordance with statutory and contractual requirements. </w:t>
            </w:r>
          </w:p>
        </w:tc>
      </w:tr>
      <w:tr w:rsidR="00FD25A5" w:rsidRPr="00E71189" w14:paraId="33E474DC" w14:textId="77777777" w:rsidTr="00565779">
        <w:tc>
          <w:tcPr>
            <w:tcW w:w="9630" w:type="dxa"/>
          </w:tcPr>
          <w:p w14:paraId="41960902" w14:textId="03EFF45E" w:rsidR="00FD25A5" w:rsidRDefault="00FD25A5" w:rsidP="00FD25A5">
            <w:pPr>
              <w:pStyle w:val="ListParagraph"/>
              <w:numPr>
                <w:ilvl w:val="0"/>
                <w:numId w:val="22"/>
              </w:numPr>
              <w:overflowPunct/>
              <w:autoSpaceDE/>
              <w:autoSpaceDN/>
              <w:adjustRightInd/>
              <w:contextualSpacing/>
              <w:textAlignment w:val="auto"/>
              <w:rPr>
                <w:sz w:val="22"/>
                <w:szCs w:val="22"/>
              </w:rPr>
            </w:pPr>
            <w:r w:rsidRPr="00B14B6C">
              <w:rPr>
                <w:sz w:val="22"/>
                <w:szCs w:val="22"/>
              </w:rPr>
              <w:t xml:space="preserve">Calculate, input and check occupational </w:t>
            </w:r>
            <w:r>
              <w:rPr>
                <w:sz w:val="22"/>
                <w:szCs w:val="22"/>
              </w:rPr>
              <w:t>and</w:t>
            </w:r>
            <w:r w:rsidRPr="00B14B6C">
              <w:rPr>
                <w:sz w:val="22"/>
                <w:szCs w:val="22"/>
              </w:rPr>
              <w:t xml:space="preserve"> statutory parental</w:t>
            </w:r>
            <w:r>
              <w:rPr>
                <w:sz w:val="22"/>
                <w:szCs w:val="22"/>
              </w:rPr>
              <w:t>, sick and other</w:t>
            </w:r>
            <w:r w:rsidRPr="00B14B6C">
              <w:rPr>
                <w:sz w:val="22"/>
                <w:szCs w:val="22"/>
              </w:rPr>
              <w:t xml:space="preserve"> pay</w:t>
            </w:r>
            <w:r>
              <w:rPr>
                <w:sz w:val="22"/>
                <w:szCs w:val="22"/>
              </w:rPr>
              <w:t xml:space="preserve">ments.  </w:t>
            </w:r>
            <w:r w:rsidRPr="00B14B6C">
              <w:rPr>
                <w:sz w:val="22"/>
                <w:szCs w:val="22"/>
              </w:rPr>
              <w:t>Compete required statutory forms to send to employees within specified timeframes</w:t>
            </w:r>
          </w:p>
        </w:tc>
      </w:tr>
      <w:tr w:rsidR="00FD25A5" w:rsidRPr="00E71189" w14:paraId="7632CD7E" w14:textId="77777777" w:rsidTr="00565779">
        <w:tc>
          <w:tcPr>
            <w:tcW w:w="9630" w:type="dxa"/>
          </w:tcPr>
          <w:p w14:paraId="36D0755A" w14:textId="3240A897" w:rsidR="00FD25A5" w:rsidRDefault="00FD25A5" w:rsidP="00FD25A5">
            <w:pPr>
              <w:pStyle w:val="ListParagraph"/>
              <w:numPr>
                <w:ilvl w:val="0"/>
                <w:numId w:val="22"/>
              </w:numPr>
              <w:overflowPunct/>
              <w:autoSpaceDE/>
              <w:autoSpaceDN/>
              <w:adjustRightInd/>
              <w:contextualSpacing/>
              <w:textAlignment w:val="auto"/>
              <w:rPr>
                <w:sz w:val="22"/>
                <w:szCs w:val="22"/>
              </w:rPr>
            </w:pPr>
            <w:r w:rsidRPr="00B14B6C">
              <w:rPr>
                <w:sz w:val="22"/>
                <w:szCs w:val="22"/>
              </w:rPr>
              <w:t>Calculate final payments as notified by HR, recover any loan balances etc. and send payslips/P45s by the contractual pay date following the employees’ last day of service</w:t>
            </w:r>
            <w:r w:rsidR="00851BF9">
              <w:rPr>
                <w:sz w:val="22"/>
                <w:szCs w:val="22"/>
              </w:rPr>
              <w:t>.</w:t>
            </w:r>
            <w:bookmarkStart w:id="0" w:name="_GoBack"/>
            <w:bookmarkEnd w:id="0"/>
          </w:p>
        </w:tc>
      </w:tr>
      <w:tr w:rsidR="00FD25A5" w:rsidRPr="00E71189" w14:paraId="4A93AF6C" w14:textId="77777777" w:rsidTr="00565779">
        <w:tc>
          <w:tcPr>
            <w:tcW w:w="9630" w:type="dxa"/>
          </w:tcPr>
          <w:p w14:paraId="25C325F3" w14:textId="5D800E66" w:rsidR="00FD25A5" w:rsidRPr="00B14B6C" w:rsidRDefault="00FD25A5" w:rsidP="00FD25A5">
            <w:pPr>
              <w:pStyle w:val="ListParagraph"/>
              <w:numPr>
                <w:ilvl w:val="0"/>
                <w:numId w:val="22"/>
              </w:numPr>
              <w:overflowPunct/>
              <w:autoSpaceDE/>
              <w:autoSpaceDN/>
              <w:adjustRightInd/>
              <w:contextualSpacing/>
              <w:textAlignment w:val="auto"/>
              <w:rPr>
                <w:sz w:val="22"/>
                <w:szCs w:val="22"/>
              </w:rPr>
            </w:pPr>
            <w:r w:rsidRPr="00B14B6C">
              <w:rPr>
                <w:sz w:val="22"/>
                <w:szCs w:val="22"/>
              </w:rPr>
              <w:t>Process emergency manual payments, including complex calculations, as required and upda</w:t>
            </w:r>
            <w:r>
              <w:rPr>
                <w:sz w:val="22"/>
                <w:szCs w:val="22"/>
              </w:rPr>
              <w:t>te relevant systems accordingly.</w:t>
            </w:r>
          </w:p>
        </w:tc>
      </w:tr>
      <w:tr w:rsidR="00FD25A5" w:rsidRPr="00B14B6C" w14:paraId="6A842431" w14:textId="77777777" w:rsidTr="00565779">
        <w:tc>
          <w:tcPr>
            <w:tcW w:w="9630" w:type="dxa"/>
          </w:tcPr>
          <w:p w14:paraId="79EF4056" w14:textId="271A68A6" w:rsidR="00FD25A5" w:rsidRPr="00B14B6C" w:rsidRDefault="00FD25A5" w:rsidP="00FD25A5">
            <w:pPr>
              <w:pStyle w:val="ListParagraph"/>
              <w:numPr>
                <w:ilvl w:val="0"/>
                <w:numId w:val="22"/>
              </w:numPr>
              <w:overflowPunct/>
              <w:autoSpaceDE/>
              <w:autoSpaceDN/>
              <w:adjustRightInd/>
              <w:contextualSpacing/>
              <w:textAlignment w:val="auto"/>
              <w:rPr>
                <w:sz w:val="22"/>
                <w:szCs w:val="22"/>
              </w:rPr>
            </w:pPr>
            <w:r w:rsidRPr="00B14B6C">
              <w:rPr>
                <w:sz w:val="22"/>
                <w:szCs w:val="22"/>
              </w:rPr>
              <w:t>Validate and process RTI reports, and Third Party Pay</w:t>
            </w:r>
            <w:r w:rsidR="00851BF9">
              <w:rPr>
                <w:sz w:val="22"/>
                <w:szCs w:val="22"/>
              </w:rPr>
              <w:t xml:space="preserve">ments to HMRC, Pensions Scheme </w:t>
            </w:r>
            <w:r w:rsidRPr="00B14B6C">
              <w:rPr>
                <w:sz w:val="22"/>
                <w:szCs w:val="22"/>
              </w:rPr>
              <w:t>providers, Courts, Unions etc. by their deadline dates</w:t>
            </w:r>
            <w:r w:rsidR="00851BF9">
              <w:rPr>
                <w:sz w:val="22"/>
                <w:szCs w:val="22"/>
              </w:rPr>
              <w:t>.</w:t>
            </w:r>
          </w:p>
        </w:tc>
      </w:tr>
      <w:tr w:rsidR="00FD25A5" w:rsidRPr="00B14B6C" w14:paraId="00908E2A" w14:textId="77777777" w:rsidTr="00565779">
        <w:tc>
          <w:tcPr>
            <w:tcW w:w="9630" w:type="dxa"/>
          </w:tcPr>
          <w:p w14:paraId="5F3314E4" w14:textId="77777777" w:rsidR="00851BF9" w:rsidRDefault="00FD25A5" w:rsidP="00851BF9">
            <w:pPr>
              <w:pStyle w:val="ListParagraph"/>
              <w:numPr>
                <w:ilvl w:val="0"/>
                <w:numId w:val="22"/>
              </w:numPr>
              <w:overflowPunct/>
              <w:autoSpaceDE/>
              <w:autoSpaceDN/>
              <w:adjustRightInd/>
              <w:contextualSpacing/>
              <w:textAlignment w:val="auto"/>
              <w:rPr>
                <w:sz w:val="22"/>
                <w:szCs w:val="22"/>
              </w:rPr>
            </w:pPr>
            <w:r>
              <w:rPr>
                <w:sz w:val="22"/>
                <w:szCs w:val="22"/>
              </w:rPr>
              <w:t>R</w:t>
            </w:r>
            <w:r w:rsidRPr="00B14B6C">
              <w:rPr>
                <w:sz w:val="22"/>
                <w:szCs w:val="22"/>
              </w:rPr>
              <w:t xml:space="preserve">edundancy </w:t>
            </w:r>
            <w:r>
              <w:rPr>
                <w:sz w:val="22"/>
                <w:szCs w:val="22"/>
              </w:rPr>
              <w:t xml:space="preserve">calculations </w:t>
            </w:r>
            <w:r w:rsidRPr="00B14B6C">
              <w:rPr>
                <w:sz w:val="22"/>
                <w:szCs w:val="22"/>
              </w:rPr>
              <w:t xml:space="preserve">and payments </w:t>
            </w:r>
            <w:r w:rsidR="00851BF9">
              <w:rPr>
                <w:sz w:val="22"/>
                <w:szCs w:val="22"/>
              </w:rPr>
              <w:t>in line with appropriate authorisations.</w:t>
            </w:r>
          </w:p>
          <w:p w14:paraId="6A6D5CDE" w14:textId="0EB4E50D" w:rsidR="00FD25A5" w:rsidRPr="00851BF9" w:rsidRDefault="00FD25A5" w:rsidP="00851BF9">
            <w:pPr>
              <w:contextualSpacing/>
            </w:pPr>
          </w:p>
        </w:tc>
      </w:tr>
      <w:tr w:rsidR="00FD25A5" w:rsidRPr="00B14B6C" w14:paraId="4AAEAF0B" w14:textId="77777777" w:rsidTr="00565779">
        <w:tc>
          <w:tcPr>
            <w:tcW w:w="9630" w:type="dxa"/>
          </w:tcPr>
          <w:p w14:paraId="67D3FD70" w14:textId="54D0D0C4" w:rsidR="00FD25A5" w:rsidRPr="00B14B6C" w:rsidRDefault="00FD25A5" w:rsidP="00FD25A5">
            <w:pPr>
              <w:pStyle w:val="ListParagraph"/>
              <w:numPr>
                <w:ilvl w:val="0"/>
                <w:numId w:val="22"/>
              </w:numPr>
              <w:overflowPunct/>
              <w:autoSpaceDE/>
              <w:autoSpaceDN/>
              <w:adjustRightInd/>
              <w:contextualSpacing/>
              <w:textAlignment w:val="auto"/>
              <w:rPr>
                <w:sz w:val="22"/>
                <w:szCs w:val="22"/>
              </w:rPr>
            </w:pPr>
            <w:r w:rsidRPr="00B14B6C">
              <w:rPr>
                <w:sz w:val="22"/>
                <w:szCs w:val="22"/>
              </w:rPr>
              <w:t>Log and respond within specified timescales to incoming payroll enquiries, forms and correspondence from employees and other organisations I comp</w:t>
            </w:r>
            <w:r w:rsidR="00851BF9">
              <w:rPr>
                <w:sz w:val="22"/>
                <w:szCs w:val="22"/>
              </w:rPr>
              <w:t>liance with Data protection.</w:t>
            </w:r>
          </w:p>
        </w:tc>
      </w:tr>
      <w:tr w:rsidR="00FD25A5" w:rsidRPr="00B14B6C" w14:paraId="40FBD50B" w14:textId="77777777" w:rsidTr="00565779">
        <w:tc>
          <w:tcPr>
            <w:tcW w:w="9630" w:type="dxa"/>
          </w:tcPr>
          <w:p w14:paraId="2A7E0E6A" w14:textId="011FD718" w:rsidR="00FD25A5" w:rsidRPr="00B14B6C" w:rsidRDefault="00FD25A5" w:rsidP="00FD25A5">
            <w:pPr>
              <w:pStyle w:val="ListParagraph"/>
              <w:numPr>
                <w:ilvl w:val="0"/>
                <w:numId w:val="22"/>
              </w:numPr>
              <w:overflowPunct/>
              <w:autoSpaceDE/>
              <w:autoSpaceDN/>
              <w:adjustRightInd/>
              <w:contextualSpacing/>
              <w:textAlignment w:val="auto"/>
              <w:rPr>
                <w:sz w:val="22"/>
                <w:szCs w:val="22"/>
              </w:rPr>
            </w:pPr>
            <w:r w:rsidRPr="00B14B6C">
              <w:rPr>
                <w:sz w:val="22"/>
                <w:szCs w:val="22"/>
              </w:rPr>
              <w:t>Process Teacher’s Pensions and Local Government pension Scheme opt-ins/opt-outs as instructed by pension providers and update employee records on the system</w:t>
            </w:r>
            <w:r w:rsidR="00851BF9">
              <w:rPr>
                <w:sz w:val="22"/>
                <w:szCs w:val="22"/>
              </w:rPr>
              <w:t>.</w:t>
            </w:r>
          </w:p>
        </w:tc>
      </w:tr>
      <w:tr w:rsidR="00FD25A5" w:rsidRPr="00B14B6C" w14:paraId="3DCB21A4" w14:textId="77777777" w:rsidTr="00565779">
        <w:tc>
          <w:tcPr>
            <w:tcW w:w="9630" w:type="dxa"/>
          </w:tcPr>
          <w:p w14:paraId="598426A3" w14:textId="6A0C9E3F" w:rsidR="00FD25A5" w:rsidRPr="00B14B6C" w:rsidRDefault="00851BF9" w:rsidP="00851BF9">
            <w:pPr>
              <w:pStyle w:val="ListParagraph"/>
              <w:numPr>
                <w:ilvl w:val="0"/>
                <w:numId w:val="22"/>
              </w:numPr>
              <w:overflowPunct/>
              <w:autoSpaceDE/>
              <w:autoSpaceDN/>
              <w:adjustRightInd/>
              <w:contextualSpacing/>
              <w:textAlignment w:val="auto"/>
              <w:rPr>
                <w:sz w:val="22"/>
                <w:szCs w:val="22"/>
              </w:rPr>
            </w:pPr>
            <w:r>
              <w:rPr>
                <w:sz w:val="22"/>
                <w:szCs w:val="22"/>
              </w:rPr>
              <w:t>W</w:t>
            </w:r>
            <w:r w:rsidR="00FD25A5" w:rsidRPr="00B14B6C">
              <w:rPr>
                <w:sz w:val="22"/>
                <w:szCs w:val="22"/>
              </w:rPr>
              <w:t xml:space="preserve">riting and </w:t>
            </w:r>
            <w:r>
              <w:rPr>
                <w:sz w:val="22"/>
                <w:szCs w:val="22"/>
              </w:rPr>
              <w:t>updating payroll procedures to ensure clear, consistencies guidance in line with best practice.</w:t>
            </w:r>
          </w:p>
        </w:tc>
      </w:tr>
      <w:tr w:rsidR="00851BF9" w:rsidRPr="00B14B6C" w14:paraId="4C5802A0" w14:textId="77777777" w:rsidTr="00565779">
        <w:tc>
          <w:tcPr>
            <w:tcW w:w="9630" w:type="dxa"/>
          </w:tcPr>
          <w:p w14:paraId="6CD54229" w14:textId="6E7AC63C" w:rsidR="00851BF9" w:rsidRDefault="00851BF9" w:rsidP="00FD25A5">
            <w:pPr>
              <w:pStyle w:val="ListParagraph"/>
              <w:numPr>
                <w:ilvl w:val="0"/>
                <w:numId w:val="22"/>
              </w:numPr>
              <w:overflowPunct/>
              <w:autoSpaceDE/>
              <w:autoSpaceDN/>
              <w:adjustRightInd/>
              <w:contextualSpacing/>
              <w:textAlignment w:val="auto"/>
              <w:rPr>
                <w:sz w:val="22"/>
                <w:szCs w:val="22"/>
              </w:rPr>
            </w:pPr>
            <w:r w:rsidRPr="00B14B6C">
              <w:rPr>
                <w:sz w:val="22"/>
                <w:szCs w:val="22"/>
              </w:rPr>
              <w:t>Log and respond within specified timescales to incoming payroll enquiries, forms and correspondence from employees and other organisations I comp</w:t>
            </w:r>
            <w:r>
              <w:rPr>
                <w:sz w:val="22"/>
                <w:szCs w:val="22"/>
              </w:rPr>
              <w:t>liance with Data protection.</w:t>
            </w:r>
          </w:p>
        </w:tc>
      </w:tr>
      <w:tr w:rsidR="00851BF9" w:rsidRPr="00B14B6C" w14:paraId="18A80DDA" w14:textId="77777777" w:rsidTr="00565779">
        <w:tc>
          <w:tcPr>
            <w:tcW w:w="9630" w:type="dxa"/>
          </w:tcPr>
          <w:p w14:paraId="1C30D6AB" w14:textId="4C9AA213" w:rsidR="00851BF9" w:rsidRDefault="00851BF9" w:rsidP="00FD25A5">
            <w:pPr>
              <w:pStyle w:val="ListParagraph"/>
              <w:numPr>
                <w:ilvl w:val="0"/>
                <w:numId w:val="22"/>
              </w:numPr>
              <w:overflowPunct/>
              <w:autoSpaceDE/>
              <w:autoSpaceDN/>
              <w:adjustRightInd/>
              <w:contextualSpacing/>
              <w:textAlignment w:val="auto"/>
              <w:rPr>
                <w:sz w:val="22"/>
                <w:szCs w:val="22"/>
              </w:rPr>
            </w:pPr>
            <w:r w:rsidRPr="00B14B6C">
              <w:rPr>
                <w:sz w:val="22"/>
                <w:szCs w:val="22"/>
              </w:rPr>
              <w:t>Liaise with appropriate staff and HR in cases where payroll input is incorrect, anomalous or incomplete for remedial action</w:t>
            </w:r>
            <w:r>
              <w:rPr>
                <w:sz w:val="22"/>
                <w:szCs w:val="22"/>
              </w:rPr>
              <w:t>.</w:t>
            </w:r>
          </w:p>
        </w:tc>
      </w:tr>
      <w:tr w:rsidR="00FD25A5" w:rsidRPr="00B14B6C" w14:paraId="1AE6771F" w14:textId="77777777" w:rsidTr="00565779">
        <w:tc>
          <w:tcPr>
            <w:tcW w:w="9630" w:type="dxa"/>
          </w:tcPr>
          <w:p w14:paraId="3A824292" w14:textId="77777777" w:rsidR="00851BF9" w:rsidRDefault="00FD25A5" w:rsidP="00FD25A5">
            <w:pPr>
              <w:pStyle w:val="ListParagraph"/>
              <w:numPr>
                <w:ilvl w:val="0"/>
                <w:numId w:val="22"/>
              </w:numPr>
              <w:overflowPunct/>
              <w:autoSpaceDE/>
              <w:autoSpaceDN/>
              <w:adjustRightInd/>
              <w:contextualSpacing/>
              <w:textAlignment w:val="auto"/>
              <w:rPr>
                <w:sz w:val="22"/>
                <w:szCs w:val="22"/>
              </w:rPr>
            </w:pPr>
            <w:r w:rsidRPr="00B14B6C">
              <w:rPr>
                <w:sz w:val="22"/>
                <w:szCs w:val="22"/>
              </w:rPr>
              <w:t>To undertake any other reasonable du</w:t>
            </w:r>
            <w:r w:rsidR="00851BF9">
              <w:rPr>
                <w:sz w:val="22"/>
                <w:szCs w:val="22"/>
              </w:rPr>
              <w:t>ties commensurate with the post.</w:t>
            </w:r>
          </w:p>
          <w:p w14:paraId="603636F0" w14:textId="72F4F5AF" w:rsidR="00FD25A5" w:rsidRPr="00B14B6C" w:rsidRDefault="00FD25A5" w:rsidP="00851BF9">
            <w:pPr>
              <w:pStyle w:val="ListParagraph"/>
              <w:overflowPunct/>
              <w:autoSpaceDE/>
              <w:autoSpaceDN/>
              <w:adjustRightInd/>
              <w:ind w:left="360"/>
              <w:contextualSpacing/>
              <w:textAlignment w:val="auto"/>
              <w:rPr>
                <w:sz w:val="22"/>
                <w:szCs w:val="22"/>
              </w:rPr>
            </w:pPr>
          </w:p>
        </w:tc>
      </w:tr>
    </w:tbl>
    <w:p w14:paraId="1674A340" w14:textId="77777777" w:rsidR="00565779" w:rsidRPr="00B14B6C" w:rsidRDefault="00565779" w:rsidP="00137858">
      <w:pPr>
        <w:spacing w:after="0" w:line="240" w:lineRule="auto"/>
        <w:rPr>
          <w:rFonts w:ascii="Arial" w:eastAsia="Calibri" w:hAnsi="Arial" w:cs="Arial"/>
          <w:b/>
        </w:rPr>
      </w:pPr>
    </w:p>
    <w:p w14:paraId="13A79091" w14:textId="77777777" w:rsidR="00565779" w:rsidRPr="00B14B6C" w:rsidRDefault="00565779" w:rsidP="00137858">
      <w:pPr>
        <w:spacing w:after="0" w:line="240" w:lineRule="auto"/>
        <w:rPr>
          <w:rFonts w:ascii="Arial" w:eastAsia="Calibri" w:hAnsi="Arial" w:cs="Arial"/>
          <w:b/>
        </w:rPr>
      </w:pPr>
    </w:p>
    <w:p w14:paraId="1E61B4A3" w14:textId="77777777" w:rsidR="00A81AD2" w:rsidRPr="00B14B6C" w:rsidRDefault="00A81AD2" w:rsidP="00A81AD2">
      <w:pPr>
        <w:spacing w:after="0" w:line="240" w:lineRule="auto"/>
        <w:contextualSpacing/>
        <w:jc w:val="both"/>
        <w:rPr>
          <w:rFonts w:ascii="Arial" w:eastAsia="Times New Roman" w:hAnsi="Arial" w:cs="Arial"/>
          <w:b/>
        </w:rPr>
      </w:pPr>
      <w:r w:rsidRPr="00B14B6C">
        <w:rPr>
          <w:rFonts w:ascii="Arial" w:eastAsia="Times New Roman" w:hAnsi="Arial" w:cs="Arial"/>
          <w:b/>
        </w:rPr>
        <w:t>Qualifications</w:t>
      </w:r>
      <w:r w:rsidR="00E46835" w:rsidRPr="00B14B6C">
        <w:rPr>
          <w:rFonts w:ascii="Arial" w:eastAsia="Times New Roman" w:hAnsi="Arial" w:cs="Arial"/>
          <w:b/>
        </w:rPr>
        <w:t xml:space="preserve"> </w:t>
      </w:r>
      <w:r w:rsidRPr="00B14B6C">
        <w:rPr>
          <w:rFonts w:ascii="Arial" w:eastAsia="Times New Roman" w:hAnsi="Arial" w:cs="Arial"/>
          <w:b/>
        </w:rPr>
        <w:t>/</w:t>
      </w:r>
      <w:r w:rsidR="00E46835" w:rsidRPr="00B14B6C">
        <w:rPr>
          <w:rFonts w:ascii="Arial" w:eastAsia="Times New Roman" w:hAnsi="Arial" w:cs="Arial"/>
          <w:b/>
        </w:rPr>
        <w:t xml:space="preserve"> </w:t>
      </w:r>
      <w:r w:rsidRPr="00B14B6C">
        <w:rPr>
          <w:rFonts w:ascii="Arial" w:eastAsia="Times New Roman" w:hAnsi="Arial" w:cs="Arial"/>
          <w:b/>
        </w:rPr>
        <w:t>Skills</w:t>
      </w:r>
      <w:r w:rsidR="00E46835" w:rsidRPr="00B14B6C">
        <w:rPr>
          <w:rFonts w:ascii="Arial" w:eastAsia="Times New Roman" w:hAnsi="Arial" w:cs="Arial"/>
          <w:b/>
        </w:rPr>
        <w:t xml:space="preserve"> </w:t>
      </w:r>
      <w:r w:rsidRPr="00B14B6C">
        <w:rPr>
          <w:rFonts w:ascii="Arial" w:eastAsia="Times New Roman" w:hAnsi="Arial" w:cs="Arial"/>
          <w:b/>
        </w:rPr>
        <w:t>/</w:t>
      </w:r>
      <w:r w:rsidR="00E46835" w:rsidRPr="00B14B6C">
        <w:rPr>
          <w:rFonts w:ascii="Arial" w:eastAsia="Times New Roman" w:hAnsi="Arial" w:cs="Arial"/>
          <w:b/>
        </w:rPr>
        <w:t xml:space="preserve"> </w:t>
      </w:r>
      <w:r w:rsidRPr="00B14B6C">
        <w:rPr>
          <w:rFonts w:ascii="Arial" w:eastAsia="Times New Roman" w:hAnsi="Arial" w:cs="Arial"/>
          <w:b/>
        </w:rPr>
        <w:t>Knowledge</w:t>
      </w:r>
      <w:r w:rsidR="00E46835" w:rsidRPr="00B14B6C">
        <w:rPr>
          <w:rFonts w:ascii="Arial" w:eastAsia="Times New Roman" w:hAnsi="Arial" w:cs="Arial"/>
          <w:b/>
        </w:rPr>
        <w:t xml:space="preserve"> </w:t>
      </w:r>
      <w:r w:rsidRPr="00B14B6C">
        <w:rPr>
          <w:rFonts w:ascii="Arial" w:eastAsia="Times New Roman" w:hAnsi="Arial" w:cs="Arial"/>
          <w:b/>
        </w:rPr>
        <w:t>/</w:t>
      </w:r>
      <w:r w:rsidR="00E46835" w:rsidRPr="00B14B6C">
        <w:rPr>
          <w:rFonts w:ascii="Arial" w:eastAsia="Times New Roman" w:hAnsi="Arial" w:cs="Arial"/>
          <w:b/>
        </w:rPr>
        <w:t xml:space="preserve"> </w:t>
      </w:r>
      <w:r w:rsidRPr="00B14B6C">
        <w:rPr>
          <w:rFonts w:ascii="Arial" w:eastAsia="Times New Roman" w:hAnsi="Arial" w:cs="Arial"/>
          <w:b/>
        </w:rPr>
        <w:t>Qualities</w:t>
      </w:r>
    </w:p>
    <w:p w14:paraId="255BA044" w14:textId="77777777" w:rsidR="00A81AD2" w:rsidRPr="00B14B6C" w:rsidRDefault="00A81AD2" w:rsidP="00A81AD2">
      <w:pPr>
        <w:spacing w:after="0" w:line="240" w:lineRule="auto"/>
        <w:contextualSpacing/>
        <w:jc w:val="both"/>
        <w:rPr>
          <w:rFonts w:ascii="Arial" w:eastAsia="Times New Roman" w:hAnsi="Arial" w:cs="Arial"/>
          <w:b/>
          <w:u w:val="single"/>
        </w:rPr>
      </w:pPr>
    </w:p>
    <w:p w14:paraId="47201C61" w14:textId="77777777" w:rsidR="00A81AD2" w:rsidRPr="00B14B6C" w:rsidRDefault="00A81AD2" w:rsidP="00A81AD2">
      <w:pPr>
        <w:spacing w:after="0" w:line="240" w:lineRule="auto"/>
        <w:contextualSpacing/>
        <w:rPr>
          <w:rFonts w:ascii="Arial" w:eastAsia="Times New Roman" w:hAnsi="Arial" w:cs="Arial"/>
        </w:rPr>
      </w:pPr>
      <w:r w:rsidRPr="00B14B6C">
        <w:rPr>
          <w:rFonts w:ascii="Arial" w:eastAsia="Times New Roman" w:hAnsi="Arial" w:cs="Arial"/>
        </w:rPr>
        <w:t xml:space="preserve">It is crucial that the successful candidate shares our </w:t>
      </w:r>
      <w:r w:rsidR="00C223EE" w:rsidRPr="00B14B6C">
        <w:rPr>
          <w:rFonts w:ascii="Arial" w:eastAsia="Times New Roman" w:hAnsi="Arial" w:cs="Arial"/>
        </w:rPr>
        <w:t>student-focussed</w:t>
      </w:r>
      <w:r w:rsidRPr="00B14B6C">
        <w:rPr>
          <w:rFonts w:ascii="Arial" w:eastAsia="Times New Roman" w:hAnsi="Arial" w:cs="Arial"/>
        </w:rPr>
        <w:t xml:space="preserve"> values, equality of opportunity and parity of esteem for staff and students.  </w:t>
      </w:r>
    </w:p>
    <w:p w14:paraId="35EDA09D" w14:textId="77777777" w:rsidR="00A81AD2" w:rsidRPr="00B14B6C" w:rsidRDefault="00A81AD2" w:rsidP="00A81AD2">
      <w:pPr>
        <w:spacing w:after="0" w:line="240" w:lineRule="auto"/>
        <w:contextualSpacing/>
        <w:rPr>
          <w:rFonts w:ascii="Arial" w:eastAsia="Times New Roman" w:hAnsi="Arial" w:cs="Arial"/>
        </w:rPr>
      </w:pPr>
    </w:p>
    <w:p w14:paraId="783765AC" w14:textId="77777777" w:rsidR="00A81AD2" w:rsidRPr="00B14B6C" w:rsidRDefault="00A81AD2" w:rsidP="00A81AD2">
      <w:pPr>
        <w:autoSpaceDN w:val="0"/>
        <w:adjustRightInd w:val="0"/>
        <w:spacing w:after="0" w:line="240" w:lineRule="auto"/>
        <w:contextualSpacing/>
        <w:jc w:val="both"/>
        <w:textAlignment w:val="baseline"/>
        <w:rPr>
          <w:rFonts w:ascii="Arial" w:eastAsia="Times New Roman" w:hAnsi="Arial" w:cs="Arial"/>
        </w:rPr>
      </w:pPr>
      <w:r w:rsidRPr="00B14B6C">
        <w:rPr>
          <w:rFonts w:ascii="Arial" w:eastAsia="Times New Roman" w:hAnsi="Arial" w:cs="Arial"/>
        </w:rPr>
        <w:t xml:space="preserve">At Plumpton College </w:t>
      </w:r>
      <w:r w:rsidR="00B14B6C" w:rsidRPr="00B14B6C">
        <w:rPr>
          <w:rFonts w:ascii="Arial" w:eastAsia="Times New Roman" w:hAnsi="Arial" w:cs="Arial"/>
        </w:rPr>
        <w:t xml:space="preserve">our values </w:t>
      </w:r>
      <w:r w:rsidRPr="00B14B6C">
        <w:rPr>
          <w:rFonts w:ascii="Arial" w:eastAsia="Times New Roman" w:hAnsi="Arial" w:cs="Arial"/>
        </w:rPr>
        <w:t>are:</w:t>
      </w:r>
    </w:p>
    <w:p w14:paraId="004471FF" w14:textId="77777777" w:rsidR="00A81AD2" w:rsidRPr="00B14B6C" w:rsidRDefault="00A81AD2" w:rsidP="00A81AD2">
      <w:pPr>
        <w:autoSpaceDN w:val="0"/>
        <w:adjustRightInd w:val="0"/>
        <w:spacing w:after="0" w:line="240" w:lineRule="auto"/>
        <w:contextualSpacing/>
        <w:jc w:val="both"/>
        <w:textAlignment w:val="baseline"/>
        <w:rPr>
          <w:rFonts w:ascii="Arial" w:eastAsia="Times New Roman" w:hAnsi="Arial" w:cs="Arial"/>
        </w:rPr>
      </w:pPr>
    </w:p>
    <w:p w14:paraId="5CD5F683" w14:textId="77777777" w:rsidR="00A81AD2" w:rsidRPr="00B14B6C" w:rsidRDefault="00B14B6C" w:rsidP="00A81AD2">
      <w:pPr>
        <w:numPr>
          <w:ilvl w:val="0"/>
          <w:numId w:val="1"/>
        </w:numPr>
        <w:autoSpaceDN w:val="0"/>
        <w:spacing w:after="0" w:line="240" w:lineRule="auto"/>
        <w:contextualSpacing/>
        <w:jc w:val="both"/>
        <w:rPr>
          <w:rFonts w:ascii="Arial" w:eastAsia="Times New Roman" w:hAnsi="Arial" w:cs="Arial"/>
        </w:rPr>
      </w:pPr>
      <w:r w:rsidRPr="00B14B6C">
        <w:rPr>
          <w:rFonts w:ascii="Arial" w:eastAsia="Times New Roman" w:hAnsi="Arial" w:cs="Arial"/>
        </w:rPr>
        <w:t>Ambitiouys and progressive</w:t>
      </w:r>
    </w:p>
    <w:p w14:paraId="175EE63F" w14:textId="77777777" w:rsidR="00B14B6C" w:rsidRPr="00B14B6C" w:rsidRDefault="00B14B6C" w:rsidP="00A81AD2">
      <w:pPr>
        <w:numPr>
          <w:ilvl w:val="0"/>
          <w:numId w:val="1"/>
        </w:numPr>
        <w:autoSpaceDN w:val="0"/>
        <w:spacing w:after="0" w:line="240" w:lineRule="auto"/>
        <w:contextualSpacing/>
        <w:jc w:val="both"/>
        <w:rPr>
          <w:rFonts w:ascii="Arial" w:eastAsia="Times New Roman" w:hAnsi="Arial" w:cs="Arial"/>
        </w:rPr>
      </w:pPr>
      <w:r w:rsidRPr="00B14B6C">
        <w:rPr>
          <w:rFonts w:ascii="Arial" w:eastAsia="Times New Roman" w:hAnsi="Arial" w:cs="Arial"/>
        </w:rPr>
        <w:t>Enterprising</w:t>
      </w:r>
    </w:p>
    <w:p w14:paraId="2EB3BAE8" w14:textId="77777777" w:rsidR="00B14B6C" w:rsidRPr="00B14B6C" w:rsidRDefault="00B14B6C" w:rsidP="00A81AD2">
      <w:pPr>
        <w:numPr>
          <w:ilvl w:val="0"/>
          <w:numId w:val="1"/>
        </w:numPr>
        <w:autoSpaceDN w:val="0"/>
        <w:spacing w:after="0" w:line="240" w:lineRule="auto"/>
        <w:contextualSpacing/>
        <w:jc w:val="both"/>
        <w:rPr>
          <w:rFonts w:ascii="Arial" w:eastAsia="Times New Roman" w:hAnsi="Arial" w:cs="Arial"/>
        </w:rPr>
      </w:pPr>
      <w:r w:rsidRPr="00B14B6C">
        <w:rPr>
          <w:rFonts w:ascii="Arial" w:eastAsia="Times New Roman" w:hAnsi="Arial" w:cs="Arial"/>
        </w:rPr>
        <w:t>Professional</w:t>
      </w:r>
    </w:p>
    <w:p w14:paraId="40161CB7" w14:textId="77777777" w:rsidR="00B14B6C" w:rsidRPr="00B14B6C" w:rsidRDefault="00B14B6C" w:rsidP="00A81AD2">
      <w:pPr>
        <w:numPr>
          <w:ilvl w:val="0"/>
          <w:numId w:val="1"/>
        </w:numPr>
        <w:autoSpaceDN w:val="0"/>
        <w:spacing w:after="0" w:line="240" w:lineRule="auto"/>
        <w:contextualSpacing/>
        <w:jc w:val="both"/>
        <w:rPr>
          <w:rFonts w:ascii="Arial" w:eastAsia="Times New Roman" w:hAnsi="Arial" w:cs="Arial"/>
        </w:rPr>
      </w:pPr>
      <w:r w:rsidRPr="00B14B6C">
        <w:rPr>
          <w:rFonts w:ascii="Arial" w:eastAsia="Times New Roman" w:hAnsi="Arial" w:cs="Arial"/>
        </w:rPr>
        <w:t>Supportive</w:t>
      </w:r>
    </w:p>
    <w:p w14:paraId="2B58686E" w14:textId="77777777" w:rsidR="00B14B6C" w:rsidRPr="00B14B6C" w:rsidRDefault="00B14B6C" w:rsidP="00A81AD2">
      <w:pPr>
        <w:numPr>
          <w:ilvl w:val="0"/>
          <w:numId w:val="1"/>
        </w:numPr>
        <w:autoSpaceDN w:val="0"/>
        <w:spacing w:after="0" w:line="240" w:lineRule="auto"/>
        <w:contextualSpacing/>
        <w:jc w:val="both"/>
        <w:rPr>
          <w:rFonts w:ascii="Arial" w:eastAsia="Times New Roman" w:hAnsi="Arial" w:cs="Arial"/>
        </w:rPr>
      </w:pPr>
      <w:r w:rsidRPr="00B14B6C">
        <w:rPr>
          <w:rFonts w:ascii="Arial" w:eastAsia="Times New Roman" w:hAnsi="Arial" w:cs="Arial"/>
        </w:rPr>
        <w:t>Passionate about everything we do</w:t>
      </w:r>
    </w:p>
    <w:p w14:paraId="79AB1687" w14:textId="77777777" w:rsidR="00AB60EA" w:rsidRPr="00B14B6C" w:rsidRDefault="00AB60EA" w:rsidP="00A81AD2">
      <w:pPr>
        <w:spacing w:after="0" w:line="240" w:lineRule="auto"/>
        <w:contextualSpacing/>
        <w:jc w:val="both"/>
        <w:rPr>
          <w:rFonts w:ascii="Arial" w:eastAsia="Calibri" w:hAnsi="Arial" w:cs="Arial"/>
        </w:rPr>
      </w:pPr>
    </w:p>
    <w:p w14:paraId="338C3FB1" w14:textId="77777777" w:rsidR="006E1D31" w:rsidRPr="00B14B6C" w:rsidRDefault="006E1D31" w:rsidP="00B26C4A">
      <w:pPr>
        <w:spacing w:after="0" w:line="240" w:lineRule="auto"/>
        <w:contextualSpacing/>
        <w:jc w:val="both"/>
        <w:rPr>
          <w:rFonts w:ascii="Arial" w:eastAsia="Calibri" w:hAnsi="Arial" w:cs="Arial"/>
          <w:b/>
        </w:rPr>
      </w:pPr>
    </w:p>
    <w:tbl>
      <w:tblPr>
        <w:tblStyle w:val="TableGrid"/>
        <w:tblW w:w="9354" w:type="dxa"/>
        <w:tblLook w:val="04A0" w:firstRow="1" w:lastRow="0" w:firstColumn="1" w:lastColumn="0" w:noHBand="0" w:noVBand="1"/>
      </w:tblPr>
      <w:tblGrid>
        <w:gridCol w:w="9354"/>
      </w:tblGrid>
      <w:tr w:rsidR="00E66455" w:rsidRPr="00B14B6C" w14:paraId="51DC74CE" w14:textId="77777777" w:rsidTr="00CF5B57">
        <w:trPr>
          <w:trHeight w:val="340"/>
        </w:trPr>
        <w:tc>
          <w:tcPr>
            <w:tcW w:w="9354" w:type="dxa"/>
            <w:vAlign w:val="center"/>
          </w:tcPr>
          <w:p w14:paraId="26742C83" w14:textId="77777777" w:rsidR="00E66455" w:rsidRPr="00B14B6C" w:rsidRDefault="00E66455" w:rsidP="00E16896">
            <w:pPr>
              <w:spacing w:line="276" w:lineRule="auto"/>
              <w:rPr>
                <w:rFonts w:ascii="Arial" w:hAnsi="Arial" w:cs="Arial"/>
                <w:b/>
              </w:rPr>
            </w:pPr>
            <w:r w:rsidRPr="00B14B6C">
              <w:rPr>
                <w:rFonts w:ascii="Arial" w:hAnsi="Arial" w:cs="Arial"/>
                <w:b/>
              </w:rPr>
              <w:t>Essential criteria for the post</w:t>
            </w:r>
          </w:p>
        </w:tc>
      </w:tr>
      <w:tr w:rsidR="00E16896" w:rsidRPr="00B14B6C" w14:paraId="0D8C0E12" w14:textId="77777777" w:rsidTr="00CF5B57">
        <w:trPr>
          <w:trHeight w:val="340"/>
        </w:trPr>
        <w:tc>
          <w:tcPr>
            <w:tcW w:w="9354" w:type="dxa"/>
          </w:tcPr>
          <w:p w14:paraId="1179ED2A" w14:textId="77777777" w:rsidR="00E16896" w:rsidRPr="00B14B6C" w:rsidRDefault="00B14B6C" w:rsidP="00B14B6C">
            <w:pPr>
              <w:spacing w:line="276" w:lineRule="auto"/>
              <w:rPr>
                <w:rFonts w:ascii="Arial" w:hAnsi="Arial" w:cs="Arial"/>
              </w:rPr>
            </w:pPr>
            <w:r w:rsidRPr="00B14B6C">
              <w:rPr>
                <w:rFonts w:ascii="Arial" w:hAnsi="Arial" w:cs="Arial"/>
              </w:rPr>
              <w:t>Detailed</w:t>
            </w:r>
            <w:r w:rsidR="00AB60EA" w:rsidRPr="00B14B6C">
              <w:rPr>
                <w:rFonts w:ascii="Arial" w:hAnsi="Arial" w:cs="Arial"/>
              </w:rPr>
              <w:t xml:space="preserve"> understanding of PAYE</w:t>
            </w:r>
            <w:r w:rsidRPr="00B14B6C">
              <w:rPr>
                <w:rFonts w:ascii="Arial" w:hAnsi="Arial" w:cs="Arial"/>
              </w:rPr>
              <w:t>,</w:t>
            </w:r>
            <w:r w:rsidR="00AB60EA" w:rsidRPr="00B14B6C">
              <w:rPr>
                <w:rFonts w:ascii="Arial" w:hAnsi="Arial" w:cs="Arial"/>
              </w:rPr>
              <w:t xml:space="preserve"> Tax and N.I. regulations in relation to payroll administration to ensure that the College’s statutory responsibilities in this area are met</w:t>
            </w:r>
            <w:r w:rsidRPr="00B14B6C">
              <w:rPr>
                <w:rFonts w:ascii="Arial" w:hAnsi="Arial" w:cs="Arial"/>
              </w:rPr>
              <w:t>.</w:t>
            </w:r>
          </w:p>
        </w:tc>
      </w:tr>
      <w:tr w:rsidR="00A6065A" w:rsidRPr="00B14B6C" w14:paraId="36219F97" w14:textId="77777777" w:rsidTr="00CF5B57">
        <w:trPr>
          <w:trHeight w:val="340"/>
        </w:trPr>
        <w:tc>
          <w:tcPr>
            <w:tcW w:w="9354" w:type="dxa"/>
          </w:tcPr>
          <w:p w14:paraId="510489A7" w14:textId="77777777" w:rsidR="00A6065A" w:rsidRPr="00B14B6C" w:rsidRDefault="00DA69FE" w:rsidP="00653CBB">
            <w:pPr>
              <w:spacing w:line="276" w:lineRule="auto"/>
              <w:rPr>
                <w:rFonts w:ascii="Arial" w:hAnsi="Arial" w:cs="Arial"/>
              </w:rPr>
            </w:pPr>
            <w:r w:rsidRPr="00B14B6C">
              <w:rPr>
                <w:rFonts w:ascii="Arial" w:hAnsi="Arial" w:cs="Arial"/>
              </w:rPr>
              <w:t>Experience of preparing clear and understandable written communications e.g. ad hoc letters to employees) and to communicate effectively over the telephone and face-to-face</w:t>
            </w:r>
            <w:r w:rsidR="00363A17" w:rsidRPr="00B14B6C">
              <w:rPr>
                <w:rFonts w:ascii="Arial" w:hAnsi="Arial" w:cs="Arial"/>
              </w:rPr>
              <w:t xml:space="preserve"> in a professional manner.</w:t>
            </w:r>
          </w:p>
        </w:tc>
      </w:tr>
      <w:tr w:rsidR="00A6065A" w:rsidRPr="00B14B6C" w14:paraId="2BB3CC95" w14:textId="77777777" w:rsidTr="00B14B6C">
        <w:trPr>
          <w:trHeight w:val="58"/>
        </w:trPr>
        <w:tc>
          <w:tcPr>
            <w:tcW w:w="9354" w:type="dxa"/>
          </w:tcPr>
          <w:p w14:paraId="42F4281E" w14:textId="77777777" w:rsidR="00A6065A" w:rsidRPr="00B14B6C" w:rsidRDefault="00DA69FE" w:rsidP="009B3DFC">
            <w:pPr>
              <w:spacing w:line="276" w:lineRule="auto"/>
              <w:rPr>
                <w:rFonts w:ascii="Arial" w:hAnsi="Arial" w:cs="Arial"/>
              </w:rPr>
            </w:pPr>
            <w:r w:rsidRPr="00B14B6C">
              <w:rPr>
                <w:rFonts w:ascii="Arial" w:hAnsi="Arial" w:cs="Arial"/>
              </w:rPr>
              <w:t>Ability to prepare and check numerical data quickly and accurately, demonstrating attention to detail</w:t>
            </w:r>
          </w:p>
        </w:tc>
      </w:tr>
      <w:tr w:rsidR="00A6065A" w:rsidRPr="00E9558A" w14:paraId="710145AD" w14:textId="77777777" w:rsidTr="00CF5B57">
        <w:trPr>
          <w:trHeight w:val="340"/>
        </w:trPr>
        <w:tc>
          <w:tcPr>
            <w:tcW w:w="9354" w:type="dxa"/>
          </w:tcPr>
          <w:p w14:paraId="2BBC471F" w14:textId="77777777" w:rsidR="00A6065A" w:rsidRPr="00E9558A" w:rsidRDefault="00DA69FE" w:rsidP="00DA69FE">
            <w:pPr>
              <w:spacing w:line="276" w:lineRule="auto"/>
              <w:rPr>
                <w:rFonts w:ascii="Arial" w:hAnsi="Arial" w:cs="Arial"/>
              </w:rPr>
            </w:pPr>
            <w:r w:rsidRPr="00B14B6C">
              <w:rPr>
                <w:rFonts w:ascii="Arial" w:hAnsi="Arial" w:cs="Arial"/>
              </w:rPr>
              <w:t>Highly organised, able to prioritise workload and work to tight deadlines effectively and efficiently</w:t>
            </w:r>
            <w:r>
              <w:rPr>
                <w:rFonts w:ascii="Arial" w:hAnsi="Arial" w:cs="Arial"/>
              </w:rPr>
              <w:t xml:space="preserve"> </w:t>
            </w:r>
          </w:p>
        </w:tc>
      </w:tr>
      <w:tr w:rsidR="008D4827" w:rsidRPr="00E9558A" w14:paraId="64B885D0" w14:textId="77777777" w:rsidTr="00CF5B57">
        <w:trPr>
          <w:trHeight w:val="340"/>
        </w:trPr>
        <w:tc>
          <w:tcPr>
            <w:tcW w:w="9354" w:type="dxa"/>
          </w:tcPr>
          <w:p w14:paraId="58DB00BF" w14:textId="77777777" w:rsidR="008D4827" w:rsidRPr="00E9558A" w:rsidRDefault="00DA69FE" w:rsidP="006F6B6E">
            <w:pPr>
              <w:spacing w:line="276" w:lineRule="auto"/>
              <w:rPr>
                <w:rFonts w:ascii="Arial" w:hAnsi="Arial" w:cs="Arial"/>
              </w:rPr>
            </w:pPr>
            <w:r>
              <w:rPr>
                <w:rFonts w:ascii="Arial" w:hAnsi="Arial" w:cs="Arial"/>
              </w:rPr>
              <w:t xml:space="preserve">Ability to use Microsoft Office Packages (Word, Excel, Outlook, PowerPoint) to electronically store, extract and analyse data. Intermediate / advanced use of Excel is required for this post. </w:t>
            </w:r>
          </w:p>
        </w:tc>
      </w:tr>
    </w:tbl>
    <w:p w14:paraId="15F26205" w14:textId="77777777" w:rsidR="00E16896" w:rsidRPr="00E9558A" w:rsidRDefault="00E16896">
      <w:pPr>
        <w:rPr>
          <w:rFonts w:ascii="Arial" w:hAnsi="Arial" w:cs="Arial"/>
        </w:rPr>
      </w:pPr>
    </w:p>
    <w:tbl>
      <w:tblPr>
        <w:tblStyle w:val="TableGrid"/>
        <w:tblW w:w="9354" w:type="dxa"/>
        <w:tblLook w:val="04A0" w:firstRow="1" w:lastRow="0" w:firstColumn="1" w:lastColumn="0" w:noHBand="0" w:noVBand="1"/>
      </w:tblPr>
      <w:tblGrid>
        <w:gridCol w:w="9354"/>
      </w:tblGrid>
      <w:tr w:rsidR="00E66455" w:rsidRPr="00E9558A" w14:paraId="395F8BCC" w14:textId="77777777" w:rsidTr="00E16896">
        <w:tc>
          <w:tcPr>
            <w:tcW w:w="9354" w:type="dxa"/>
            <w:vAlign w:val="center"/>
          </w:tcPr>
          <w:p w14:paraId="0EA70B0C" w14:textId="77777777" w:rsidR="00E66455" w:rsidRPr="00E9558A" w:rsidRDefault="00194714" w:rsidP="00E16896">
            <w:pPr>
              <w:spacing w:line="276" w:lineRule="auto"/>
              <w:rPr>
                <w:rFonts w:ascii="Arial" w:hAnsi="Arial" w:cs="Arial"/>
                <w:b/>
              </w:rPr>
            </w:pPr>
            <w:r w:rsidRPr="00E9558A">
              <w:rPr>
                <w:rFonts w:ascii="Arial" w:hAnsi="Arial" w:cs="Arial"/>
                <w:b/>
              </w:rPr>
              <w:t>Desirable c</w:t>
            </w:r>
            <w:r w:rsidR="00E66455" w:rsidRPr="00E9558A">
              <w:rPr>
                <w:rFonts w:ascii="Arial" w:hAnsi="Arial" w:cs="Arial"/>
                <w:b/>
              </w:rPr>
              <w:t>riteria</w:t>
            </w:r>
          </w:p>
        </w:tc>
      </w:tr>
      <w:tr w:rsidR="00E66455" w:rsidRPr="00E9558A" w14:paraId="37B2AFFC" w14:textId="77777777" w:rsidTr="00CF5B57">
        <w:trPr>
          <w:trHeight w:val="340"/>
        </w:trPr>
        <w:tc>
          <w:tcPr>
            <w:tcW w:w="9354" w:type="dxa"/>
            <w:vAlign w:val="center"/>
          </w:tcPr>
          <w:p w14:paraId="2182F30B" w14:textId="77777777" w:rsidR="00E66455" w:rsidRPr="00E9558A" w:rsidRDefault="00B14B6C" w:rsidP="00E16896">
            <w:pPr>
              <w:spacing w:line="276" w:lineRule="auto"/>
              <w:rPr>
                <w:rFonts w:ascii="Arial" w:hAnsi="Arial" w:cs="Arial"/>
              </w:rPr>
            </w:pPr>
            <w:r>
              <w:rPr>
                <w:rFonts w:ascii="Arial" w:hAnsi="Arial" w:cs="Arial"/>
              </w:rPr>
              <w:t>U</w:t>
            </w:r>
            <w:r w:rsidR="00AB60EA" w:rsidRPr="00AB60EA">
              <w:rPr>
                <w:rFonts w:ascii="Arial" w:hAnsi="Arial" w:cs="Arial"/>
              </w:rPr>
              <w:t>nderstanding of pay and conditions of service for Local Government and teaching staff</w:t>
            </w:r>
            <w:r>
              <w:rPr>
                <w:rFonts w:ascii="Arial" w:hAnsi="Arial" w:cs="Arial"/>
              </w:rPr>
              <w:t xml:space="preserve"> and pension schemes.</w:t>
            </w:r>
          </w:p>
        </w:tc>
      </w:tr>
    </w:tbl>
    <w:p w14:paraId="5D1618DB" w14:textId="77777777" w:rsidR="00B14B6C" w:rsidRDefault="00B14B6C" w:rsidP="00E9558A">
      <w:pPr>
        <w:rPr>
          <w:rFonts w:ascii="Arial" w:eastAsia="Calibri" w:hAnsi="Arial" w:cs="Arial"/>
          <w:b/>
        </w:rPr>
      </w:pPr>
      <w:r>
        <w:rPr>
          <w:rFonts w:ascii="Arial" w:eastAsia="Calibri" w:hAnsi="Arial" w:cs="Arial"/>
          <w:b/>
        </w:rPr>
        <w:br/>
      </w:r>
    </w:p>
    <w:p w14:paraId="33C4803F" w14:textId="77777777" w:rsidR="003717FE" w:rsidRPr="00CF5B57" w:rsidRDefault="003717FE" w:rsidP="00E9558A">
      <w:pPr>
        <w:rPr>
          <w:rFonts w:ascii="Arial" w:eastAsia="Calibri" w:hAnsi="Arial" w:cs="Arial"/>
        </w:rPr>
      </w:pPr>
      <w:r w:rsidRPr="00CF5B57">
        <w:rPr>
          <w:rFonts w:ascii="Arial" w:eastAsia="Calibri" w:hAnsi="Arial" w:cs="Arial"/>
          <w:b/>
        </w:rPr>
        <w:lastRenderedPageBreak/>
        <w:t>CONDITIONS OF EMPLOYMENT</w:t>
      </w:r>
    </w:p>
    <w:p w14:paraId="1478BFF0" w14:textId="77777777" w:rsidR="003717FE" w:rsidRPr="00CF5B57" w:rsidRDefault="003717FE" w:rsidP="003717FE">
      <w:pPr>
        <w:tabs>
          <w:tab w:val="left" w:pos="-720"/>
          <w:tab w:val="left" w:pos="0"/>
          <w:tab w:val="left" w:pos="720"/>
        </w:tabs>
        <w:spacing w:after="0" w:line="240" w:lineRule="auto"/>
        <w:ind w:left="1440" w:hanging="1440"/>
        <w:jc w:val="both"/>
        <w:rPr>
          <w:rFonts w:ascii="Arial" w:eastAsia="Calibri" w:hAnsi="Arial" w:cs="Arial"/>
          <w:b/>
          <w:bCs/>
        </w:rPr>
      </w:pPr>
      <w:r w:rsidRPr="00CF5B57">
        <w:rPr>
          <w:rFonts w:ascii="Arial" w:eastAsia="Calibri" w:hAnsi="Arial" w:cs="Arial"/>
          <w:b/>
          <w:bCs/>
        </w:rPr>
        <w:t>Working Hours</w:t>
      </w:r>
    </w:p>
    <w:p w14:paraId="776825DD" w14:textId="77777777" w:rsidR="003717FE" w:rsidRPr="00CF5B57" w:rsidRDefault="003717FE" w:rsidP="003717FE">
      <w:pPr>
        <w:spacing w:after="0" w:line="240" w:lineRule="auto"/>
        <w:contextualSpacing/>
        <w:rPr>
          <w:rFonts w:ascii="Arial" w:eastAsia="Times New Roman" w:hAnsi="Arial" w:cs="Arial"/>
        </w:rPr>
      </w:pPr>
      <w:r w:rsidRPr="00CF5B57">
        <w:rPr>
          <w:rFonts w:ascii="Arial" w:eastAsia="Times New Roman" w:hAnsi="Arial" w:cs="Arial"/>
        </w:rPr>
        <w:t>Basic working hours ar</w:t>
      </w:r>
      <w:r w:rsidR="00C555C0" w:rsidRPr="00CF5B57">
        <w:rPr>
          <w:rFonts w:ascii="Arial" w:eastAsia="Times New Roman" w:hAnsi="Arial" w:cs="Arial"/>
        </w:rPr>
        <w:t>e from 08.30 to 17.00</w:t>
      </w:r>
      <w:r w:rsidRPr="00CF5B57">
        <w:rPr>
          <w:rFonts w:ascii="Arial" w:eastAsia="Times New Roman" w:hAnsi="Arial" w:cs="Arial"/>
        </w:rPr>
        <w:t xml:space="preserve"> Monday to Friday but some flexibility will be required to meet the needs of the business. This is an all year round post. There will be some evening and weekend working required to support </w:t>
      </w:r>
      <w:r w:rsidR="002D4FBF" w:rsidRPr="00CF5B57">
        <w:rPr>
          <w:rFonts w:ascii="Arial" w:eastAsia="Times New Roman" w:hAnsi="Arial" w:cs="Arial"/>
        </w:rPr>
        <w:t>departmental</w:t>
      </w:r>
      <w:r w:rsidR="00C555C0" w:rsidRPr="00CF5B57">
        <w:rPr>
          <w:rFonts w:ascii="Arial" w:eastAsia="Times New Roman" w:hAnsi="Arial" w:cs="Arial"/>
        </w:rPr>
        <w:t xml:space="preserve"> activities, and whole c</w:t>
      </w:r>
      <w:r w:rsidRPr="00CF5B57">
        <w:rPr>
          <w:rFonts w:ascii="Arial" w:eastAsia="Times New Roman" w:hAnsi="Arial" w:cs="Arial"/>
        </w:rPr>
        <w:t>ollege recruitment and promotional events.</w:t>
      </w:r>
    </w:p>
    <w:p w14:paraId="71817AA8" w14:textId="77777777" w:rsidR="003717FE" w:rsidRPr="00CF5B57" w:rsidRDefault="003717FE" w:rsidP="003717FE">
      <w:pPr>
        <w:tabs>
          <w:tab w:val="left" w:pos="-720"/>
          <w:tab w:val="left" w:pos="0"/>
          <w:tab w:val="left" w:pos="720"/>
        </w:tabs>
        <w:spacing w:after="0" w:line="240" w:lineRule="auto"/>
        <w:jc w:val="both"/>
        <w:rPr>
          <w:rFonts w:ascii="Arial" w:eastAsia="Calibri" w:hAnsi="Arial" w:cs="Arial"/>
          <w:color w:val="FF0000"/>
        </w:rPr>
      </w:pPr>
    </w:p>
    <w:p w14:paraId="0F4B641D" w14:textId="77777777" w:rsidR="004551DA" w:rsidRPr="00CF5B57" w:rsidRDefault="004551DA" w:rsidP="004551DA">
      <w:pPr>
        <w:tabs>
          <w:tab w:val="left" w:pos="-720"/>
          <w:tab w:val="left" w:pos="0"/>
          <w:tab w:val="left" w:pos="720"/>
        </w:tabs>
        <w:spacing w:after="0" w:line="240" w:lineRule="auto"/>
        <w:ind w:left="1440" w:hanging="1440"/>
        <w:jc w:val="both"/>
        <w:rPr>
          <w:rFonts w:ascii="Arial" w:eastAsia="Calibri" w:hAnsi="Arial" w:cs="Arial"/>
          <w:b/>
          <w:bCs/>
        </w:rPr>
      </w:pPr>
      <w:r w:rsidRPr="00CF5B57">
        <w:rPr>
          <w:rFonts w:ascii="Arial" w:eastAsia="Calibri" w:hAnsi="Arial" w:cs="Arial"/>
          <w:b/>
          <w:bCs/>
        </w:rPr>
        <w:t>Annual Leave</w:t>
      </w:r>
    </w:p>
    <w:p w14:paraId="5A4C615C" w14:textId="77777777" w:rsidR="004551DA" w:rsidRPr="00CF5B57" w:rsidRDefault="004551DA" w:rsidP="004551DA">
      <w:pPr>
        <w:pStyle w:val="ListParagraph"/>
        <w:ind w:left="0"/>
        <w:rPr>
          <w:rFonts w:cs="Arial"/>
          <w:sz w:val="22"/>
          <w:szCs w:val="22"/>
        </w:rPr>
      </w:pPr>
      <w:r w:rsidRPr="00CF5B57">
        <w:rPr>
          <w:rFonts w:cs="Arial"/>
          <w:sz w:val="22"/>
          <w:szCs w:val="22"/>
        </w:rPr>
        <w:t xml:space="preserve">The holiday year is from 1 September - 31 August each year.  The annual leave entitlement for this role is </w:t>
      </w:r>
      <w:r w:rsidR="00892987">
        <w:rPr>
          <w:rFonts w:cs="Arial"/>
          <w:sz w:val="22"/>
          <w:szCs w:val="22"/>
        </w:rPr>
        <w:t>26</w:t>
      </w:r>
      <w:r w:rsidRPr="00CF5B57">
        <w:rPr>
          <w:rFonts w:cs="Arial"/>
          <w:sz w:val="22"/>
          <w:szCs w:val="22"/>
        </w:rPr>
        <w:t xml:space="preserve"> working days, plus 8 bank holidays and up to 5 efficiency days when the college closes at Christmas.  Annual leave is bookable subject to business needs and should be planned and agreed with your Line Manager. Annual leave sheets will be available from the start of th</w:t>
      </w:r>
      <w:r w:rsidR="00723DE0">
        <w:rPr>
          <w:rFonts w:cs="Arial"/>
          <w:sz w:val="22"/>
          <w:szCs w:val="22"/>
        </w:rPr>
        <w:t>e new holiday year</w:t>
      </w:r>
      <w:r w:rsidRPr="00CF5B57">
        <w:rPr>
          <w:rFonts w:cs="Arial"/>
          <w:sz w:val="22"/>
          <w:szCs w:val="22"/>
        </w:rPr>
        <w:t>.</w:t>
      </w:r>
    </w:p>
    <w:p w14:paraId="3F3FE26F" w14:textId="77777777" w:rsidR="004551DA" w:rsidRPr="00CF5B57" w:rsidRDefault="004551DA" w:rsidP="004551DA">
      <w:pPr>
        <w:pStyle w:val="ListParagraph"/>
        <w:ind w:left="0"/>
        <w:rPr>
          <w:rFonts w:cs="Arial"/>
          <w:sz w:val="22"/>
          <w:szCs w:val="22"/>
        </w:rPr>
      </w:pPr>
    </w:p>
    <w:p w14:paraId="10DE9844" w14:textId="77777777" w:rsidR="004551DA" w:rsidRPr="00CF5B57" w:rsidRDefault="004551DA" w:rsidP="004551DA">
      <w:pPr>
        <w:tabs>
          <w:tab w:val="left" w:pos="-720"/>
          <w:tab w:val="left" w:pos="0"/>
          <w:tab w:val="left" w:pos="720"/>
        </w:tabs>
        <w:spacing w:after="0" w:line="240" w:lineRule="auto"/>
        <w:ind w:left="1440" w:hanging="1440"/>
        <w:jc w:val="both"/>
        <w:rPr>
          <w:rFonts w:ascii="Arial" w:hAnsi="Arial" w:cs="Arial"/>
          <w:b/>
          <w:bCs/>
        </w:rPr>
      </w:pPr>
      <w:r w:rsidRPr="00CF5B57">
        <w:rPr>
          <w:rFonts w:ascii="Arial" w:hAnsi="Arial" w:cs="Arial"/>
          <w:b/>
          <w:bCs/>
        </w:rPr>
        <w:t>Continuous Professional Development (CPD)</w:t>
      </w:r>
    </w:p>
    <w:p w14:paraId="4684174F" w14:textId="77777777" w:rsidR="004551DA" w:rsidRPr="00CF5B57" w:rsidRDefault="004551DA" w:rsidP="004551DA">
      <w:pPr>
        <w:pStyle w:val="BodyText"/>
        <w:jc w:val="left"/>
        <w:rPr>
          <w:rFonts w:ascii="Arial" w:hAnsi="Arial" w:cs="Arial"/>
          <w:sz w:val="22"/>
          <w:szCs w:val="22"/>
        </w:rPr>
      </w:pPr>
      <w:r w:rsidRPr="00CF5B57">
        <w:rPr>
          <w:rFonts w:ascii="Arial" w:hAnsi="Arial" w:cs="Arial"/>
          <w:sz w:val="22"/>
          <w:szCs w:val="22"/>
        </w:rPr>
        <w:t xml:space="preserve">This post will be entitled to CPD for </w:t>
      </w:r>
      <w:r w:rsidR="002D4FBF" w:rsidRPr="00CF5B57">
        <w:rPr>
          <w:rFonts w:ascii="Arial" w:hAnsi="Arial" w:cs="Arial"/>
          <w:sz w:val="22"/>
          <w:szCs w:val="22"/>
        </w:rPr>
        <w:t xml:space="preserve">skills </w:t>
      </w:r>
      <w:r w:rsidRPr="00CF5B57">
        <w:rPr>
          <w:rFonts w:ascii="Arial" w:hAnsi="Arial" w:cs="Arial"/>
          <w:sz w:val="22"/>
          <w:szCs w:val="22"/>
        </w:rPr>
        <w:t xml:space="preserve">updating, personal and professional development.  All CPD must be planned, agreed and booked with your Line Manager.  </w:t>
      </w:r>
    </w:p>
    <w:p w14:paraId="547F0ACA" w14:textId="77777777" w:rsidR="003717FE" w:rsidRPr="00CF5B57" w:rsidRDefault="003717FE" w:rsidP="003717FE">
      <w:pPr>
        <w:spacing w:after="0" w:line="240" w:lineRule="auto"/>
        <w:jc w:val="both"/>
        <w:rPr>
          <w:rFonts w:ascii="Arial" w:eastAsia="Times New Roman" w:hAnsi="Arial" w:cs="Arial"/>
          <w:color w:val="FF0000"/>
        </w:rPr>
      </w:pPr>
    </w:p>
    <w:p w14:paraId="28CDC01A" w14:textId="77777777" w:rsidR="003717FE" w:rsidRPr="00CF5B57" w:rsidRDefault="003717FE" w:rsidP="003717FE">
      <w:pPr>
        <w:tabs>
          <w:tab w:val="left" w:pos="-720"/>
          <w:tab w:val="left" w:pos="0"/>
          <w:tab w:val="left" w:pos="720"/>
        </w:tabs>
        <w:spacing w:after="0" w:line="240" w:lineRule="auto"/>
        <w:ind w:left="1440" w:hanging="1440"/>
        <w:jc w:val="both"/>
        <w:rPr>
          <w:rFonts w:ascii="Arial" w:eastAsia="Calibri" w:hAnsi="Arial" w:cs="Arial"/>
          <w:b/>
          <w:bCs/>
        </w:rPr>
      </w:pPr>
      <w:r w:rsidRPr="00CF5B57">
        <w:rPr>
          <w:rFonts w:ascii="Arial" w:eastAsia="Calibri" w:hAnsi="Arial" w:cs="Arial"/>
          <w:b/>
          <w:bCs/>
        </w:rPr>
        <w:t>Benefits</w:t>
      </w:r>
    </w:p>
    <w:p w14:paraId="784F5B51" w14:textId="77777777" w:rsidR="003717FE" w:rsidRPr="00CF5B57" w:rsidRDefault="003717FE" w:rsidP="003717FE">
      <w:pPr>
        <w:spacing w:after="0" w:line="240" w:lineRule="auto"/>
        <w:rPr>
          <w:rFonts w:ascii="Arial" w:eastAsia="Times New Roman" w:hAnsi="Arial" w:cs="Arial"/>
        </w:rPr>
      </w:pPr>
      <w:r w:rsidRPr="00CF5B57">
        <w:rPr>
          <w:rFonts w:ascii="Arial" w:eastAsia="Times New Roman" w:hAnsi="Arial" w:cs="Arial"/>
        </w:rPr>
        <w:t xml:space="preserve">The candidate appointed to the post will automatically become a member of the </w:t>
      </w:r>
      <w:r w:rsidR="002D4FBF" w:rsidRPr="00CF5B57">
        <w:rPr>
          <w:rFonts w:ascii="Arial" w:eastAsia="Times New Roman" w:hAnsi="Arial" w:cs="Arial"/>
        </w:rPr>
        <w:t>Local Government Pension</w:t>
      </w:r>
      <w:r w:rsidRPr="00CF5B57">
        <w:rPr>
          <w:rFonts w:ascii="Arial" w:eastAsia="Times New Roman" w:hAnsi="Arial" w:cs="Arial"/>
        </w:rPr>
        <w:t xml:space="preserve"> Scheme and pay contributions as deter</w:t>
      </w:r>
      <w:r w:rsidR="001B1597" w:rsidRPr="00CF5B57">
        <w:rPr>
          <w:rFonts w:ascii="Arial" w:eastAsia="Times New Roman" w:hAnsi="Arial" w:cs="Arial"/>
        </w:rPr>
        <w:t xml:space="preserve">mined by annual salary levels. </w:t>
      </w:r>
      <w:r w:rsidRPr="00CF5B57">
        <w:rPr>
          <w:rFonts w:ascii="Arial" w:eastAsia="Times New Roman" w:hAnsi="Arial" w:cs="Arial"/>
        </w:rPr>
        <w:t>The pension scheme includes life assurance cover, and the College will also pay a contribution towards your pension. There is also free car parking and a competitively priced dining room service.</w:t>
      </w:r>
    </w:p>
    <w:p w14:paraId="176F2345" w14:textId="77777777" w:rsidR="003717FE" w:rsidRPr="00CF5B57" w:rsidRDefault="003717FE" w:rsidP="003717FE">
      <w:pPr>
        <w:spacing w:after="0" w:line="240" w:lineRule="auto"/>
        <w:contextualSpacing/>
        <w:jc w:val="both"/>
        <w:rPr>
          <w:rFonts w:ascii="Arial" w:eastAsia="Times New Roman" w:hAnsi="Arial" w:cs="Arial"/>
          <w:color w:val="FF0000"/>
          <w:u w:val="single"/>
        </w:rPr>
      </w:pPr>
    </w:p>
    <w:p w14:paraId="1DA8D6D3" w14:textId="77777777" w:rsidR="003717FE" w:rsidRPr="00CF5B57" w:rsidRDefault="003717FE" w:rsidP="003717FE">
      <w:pPr>
        <w:tabs>
          <w:tab w:val="left" w:pos="-720"/>
          <w:tab w:val="left" w:pos="0"/>
          <w:tab w:val="left" w:pos="720"/>
        </w:tabs>
        <w:spacing w:after="0" w:line="240" w:lineRule="auto"/>
        <w:ind w:left="1440" w:hanging="1440"/>
        <w:jc w:val="both"/>
        <w:rPr>
          <w:rFonts w:ascii="Arial" w:eastAsia="Calibri" w:hAnsi="Arial" w:cs="Arial"/>
          <w:b/>
          <w:bCs/>
        </w:rPr>
      </w:pPr>
      <w:r w:rsidRPr="00CF5B57">
        <w:rPr>
          <w:rFonts w:ascii="Arial" w:eastAsia="Calibri" w:hAnsi="Arial" w:cs="Arial"/>
          <w:b/>
          <w:bCs/>
        </w:rPr>
        <w:t>Equality and Diversity</w:t>
      </w:r>
    </w:p>
    <w:p w14:paraId="71461E70" w14:textId="77777777" w:rsidR="003717FE" w:rsidRPr="00CF5B57" w:rsidRDefault="003717FE" w:rsidP="003717FE">
      <w:pPr>
        <w:tabs>
          <w:tab w:val="left" w:pos="-720"/>
          <w:tab w:val="left" w:pos="0"/>
          <w:tab w:val="left" w:pos="720"/>
        </w:tabs>
        <w:spacing w:after="0" w:line="240" w:lineRule="auto"/>
        <w:rPr>
          <w:rFonts w:ascii="Arial" w:eastAsia="Times New Roman" w:hAnsi="Arial" w:cs="Arial"/>
        </w:rPr>
      </w:pPr>
      <w:r w:rsidRPr="00CF5B57">
        <w:rPr>
          <w:rFonts w:ascii="Arial" w:eastAsia="Times New Roman" w:hAnsi="Arial" w:cs="Arial"/>
        </w:rPr>
        <w:t>Plumpton College is committed to the promotion of equal opportunities and is dedicated to pursuing non-discriminatory policie</w:t>
      </w:r>
      <w:r w:rsidR="000A4CEF" w:rsidRPr="00CF5B57">
        <w:rPr>
          <w:rFonts w:ascii="Arial" w:eastAsia="Times New Roman" w:hAnsi="Arial" w:cs="Arial"/>
        </w:rPr>
        <w:t>s and practices and eliminating</w:t>
      </w:r>
      <w:r w:rsidRPr="00CF5B57">
        <w:rPr>
          <w:rFonts w:ascii="Arial" w:eastAsia="Times New Roman" w:hAnsi="Arial" w:cs="Arial"/>
        </w:rPr>
        <w:t xml:space="preserve"> unfair discrimination on any basis. This means that no job applicant will receive less favourable treatment than another on grounds of gender, marital status, age, racial origin, disability, sexual orientation or political or religious beliefs. </w:t>
      </w:r>
    </w:p>
    <w:p w14:paraId="2A0A9AF6" w14:textId="77777777" w:rsidR="003717FE" w:rsidRPr="00CF5B57" w:rsidRDefault="003717FE" w:rsidP="003717FE">
      <w:pPr>
        <w:tabs>
          <w:tab w:val="left" w:pos="-720"/>
          <w:tab w:val="left" w:pos="0"/>
          <w:tab w:val="left" w:pos="720"/>
        </w:tabs>
        <w:spacing w:after="0" w:line="240" w:lineRule="auto"/>
        <w:rPr>
          <w:rFonts w:ascii="Arial" w:eastAsia="Calibri" w:hAnsi="Arial" w:cs="Arial"/>
          <w:b/>
          <w:bCs/>
          <w:color w:val="FF0000"/>
        </w:rPr>
      </w:pPr>
    </w:p>
    <w:p w14:paraId="73E794F9" w14:textId="77777777" w:rsidR="003717FE" w:rsidRPr="00CF5B57" w:rsidRDefault="003717FE" w:rsidP="003717FE">
      <w:pPr>
        <w:tabs>
          <w:tab w:val="left" w:pos="-720"/>
          <w:tab w:val="left" w:pos="0"/>
          <w:tab w:val="left" w:pos="720"/>
        </w:tabs>
        <w:spacing w:after="0" w:line="240" w:lineRule="auto"/>
        <w:ind w:left="1440" w:hanging="1440"/>
        <w:jc w:val="both"/>
        <w:rPr>
          <w:rFonts w:ascii="Arial" w:eastAsia="Calibri" w:hAnsi="Arial" w:cs="Arial"/>
          <w:b/>
          <w:bCs/>
        </w:rPr>
      </w:pPr>
      <w:r w:rsidRPr="00CF5B57">
        <w:rPr>
          <w:rFonts w:ascii="Arial" w:eastAsia="Calibri" w:hAnsi="Arial" w:cs="Arial"/>
          <w:b/>
          <w:bCs/>
        </w:rPr>
        <w:t>Criminal Record Check via the Disclosure Procedure</w:t>
      </w:r>
    </w:p>
    <w:p w14:paraId="164B0AD9" w14:textId="77777777" w:rsidR="003717FE" w:rsidRPr="00CF5B57" w:rsidRDefault="003717FE" w:rsidP="003717FE">
      <w:pPr>
        <w:tabs>
          <w:tab w:val="left" w:pos="-720"/>
          <w:tab w:val="left" w:pos="0"/>
          <w:tab w:val="left" w:pos="720"/>
        </w:tabs>
        <w:spacing w:after="0" w:line="240" w:lineRule="auto"/>
        <w:rPr>
          <w:rFonts w:ascii="Arial" w:eastAsia="Times New Roman" w:hAnsi="Arial" w:cs="Arial"/>
        </w:rPr>
      </w:pPr>
      <w:r w:rsidRPr="00CF5B57">
        <w:rPr>
          <w:rFonts w:ascii="Arial" w:eastAsia="Times New Roman" w:hAnsi="Arial" w:cs="Arial"/>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57EBDA02" w14:textId="77777777" w:rsidR="003717FE" w:rsidRPr="00CF5B57" w:rsidRDefault="003717FE" w:rsidP="003717FE">
      <w:pPr>
        <w:tabs>
          <w:tab w:val="left" w:pos="-720"/>
          <w:tab w:val="left" w:pos="0"/>
          <w:tab w:val="left" w:pos="720"/>
        </w:tabs>
        <w:spacing w:after="0" w:line="240" w:lineRule="auto"/>
        <w:rPr>
          <w:rFonts w:ascii="Arial" w:eastAsia="Times New Roman" w:hAnsi="Arial" w:cs="Arial"/>
        </w:rPr>
      </w:pPr>
    </w:p>
    <w:p w14:paraId="0E175AE4" w14:textId="77777777" w:rsidR="003717FE" w:rsidRPr="00CF5B57" w:rsidRDefault="003717FE" w:rsidP="003717FE">
      <w:pPr>
        <w:tabs>
          <w:tab w:val="left" w:pos="-720"/>
          <w:tab w:val="left" w:pos="0"/>
          <w:tab w:val="left" w:pos="720"/>
        </w:tabs>
        <w:spacing w:after="0" w:line="240" w:lineRule="auto"/>
        <w:rPr>
          <w:rFonts w:ascii="Arial" w:eastAsia="Times New Roman" w:hAnsi="Arial" w:cs="Arial"/>
        </w:rPr>
      </w:pPr>
      <w:r w:rsidRPr="00CF5B57">
        <w:rPr>
          <w:rFonts w:ascii="Arial" w:eastAsia="Times New Roman" w:hAnsi="Arial" w:cs="Arial"/>
        </w:rPr>
        <w:t>The post you have applied for falls into this category and, therefore, requires a criminal background check.</w:t>
      </w:r>
    </w:p>
    <w:p w14:paraId="3106A057" w14:textId="77777777" w:rsidR="003717FE" w:rsidRPr="00CF5B57" w:rsidRDefault="003717FE" w:rsidP="003717FE">
      <w:pPr>
        <w:tabs>
          <w:tab w:val="left" w:pos="-720"/>
          <w:tab w:val="left" w:pos="0"/>
          <w:tab w:val="left" w:pos="720"/>
        </w:tabs>
        <w:spacing w:after="0" w:line="240" w:lineRule="auto"/>
        <w:rPr>
          <w:rFonts w:ascii="Arial" w:eastAsia="Times New Roman" w:hAnsi="Arial" w:cs="Arial"/>
        </w:rPr>
      </w:pPr>
    </w:p>
    <w:p w14:paraId="6641F654" w14:textId="77777777" w:rsidR="003717FE" w:rsidRPr="00CF5B57" w:rsidRDefault="003717FE" w:rsidP="003717FE">
      <w:pPr>
        <w:tabs>
          <w:tab w:val="left" w:pos="-720"/>
          <w:tab w:val="left" w:pos="0"/>
          <w:tab w:val="left" w:pos="720"/>
        </w:tabs>
        <w:spacing w:after="0" w:line="240" w:lineRule="auto"/>
        <w:rPr>
          <w:rFonts w:ascii="Arial" w:eastAsia="Times New Roman" w:hAnsi="Arial" w:cs="Arial"/>
        </w:rPr>
      </w:pPr>
      <w:r w:rsidRPr="00CF5B57">
        <w:rPr>
          <w:rFonts w:ascii="Arial" w:eastAsia="Times New Roman" w:hAnsi="Arial" w:cs="Arial"/>
        </w:rPr>
        <w:t>If a job offer is made</w:t>
      </w:r>
      <w:r w:rsidR="000A4CEF" w:rsidRPr="00CF5B57">
        <w:rPr>
          <w:rFonts w:ascii="Arial" w:eastAsia="Times New Roman" w:hAnsi="Arial" w:cs="Arial"/>
        </w:rPr>
        <w:t>,</w:t>
      </w:r>
      <w:r w:rsidRPr="00CF5B57">
        <w:rPr>
          <w:rFonts w:ascii="Arial" w:eastAsia="Times New Roman" w:hAnsi="Arial" w:cs="Arial"/>
        </w:rPr>
        <w:t xml:space="preserve"> you will be asked to apply for</w:t>
      </w:r>
      <w:r w:rsidR="000A4CEF" w:rsidRPr="00CF5B57">
        <w:rPr>
          <w:rFonts w:ascii="Arial" w:eastAsia="Times New Roman" w:hAnsi="Arial" w:cs="Arial"/>
        </w:rPr>
        <w:t xml:space="preserve"> a DBS Disclosure Certificate. </w:t>
      </w:r>
      <w:r w:rsidRPr="00CF5B57">
        <w:rPr>
          <w:rFonts w:ascii="Arial" w:eastAsia="Times New Roman" w:hAnsi="Arial" w:cs="Arial"/>
        </w:rPr>
        <w:t>The Disclosure Certificate will contain details of current and “spent” convictions, cautions, reprimands or warnings held on the Police National Computer, excluding certain specified old and minor offences.</w:t>
      </w:r>
    </w:p>
    <w:p w14:paraId="0B93F4B9" w14:textId="77777777" w:rsidR="003717FE" w:rsidRPr="00CF5B57" w:rsidRDefault="003717FE" w:rsidP="003717FE">
      <w:pPr>
        <w:tabs>
          <w:tab w:val="left" w:pos="-720"/>
          <w:tab w:val="left" w:pos="0"/>
          <w:tab w:val="left" w:pos="720"/>
        </w:tabs>
        <w:spacing w:after="0" w:line="240" w:lineRule="auto"/>
        <w:rPr>
          <w:rFonts w:ascii="Arial" w:eastAsia="Times New Roman" w:hAnsi="Arial" w:cs="Arial"/>
        </w:rPr>
      </w:pPr>
    </w:p>
    <w:p w14:paraId="46200884" w14:textId="77777777" w:rsidR="003717FE" w:rsidRPr="00CF5B57" w:rsidRDefault="003717FE" w:rsidP="003717FE">
      <w:pPr>
        <w:tabs>
          <w:tab w:val="left" w:pos="-720"/>
          <w:tab w:val="left" w:pos="0"/>
          <w:tab w:val="left" w:pos="720"/>
        </w:tabs>
        <w:spacing w:after="0" w:line="240" w:lineRule="auto"/>
        <w:rPr>
          <w:rFonts w:ascii="Arial" w:eastAsia="Times New Roman" w:hAnsi="Arial" w:cs="Arial"/>
        </w:rPr>
      </w:pPr>
      <w:r w:rsidRPr="00CF5B57">
        <w:rPr>
          <w:rFonts w:ascii="Arial" w:eastAsia="Times New Roman" w:hAnsi="Arial" w:cs="Arial"/>
        </w:rPr>
        <w:t>The DBS Disclosure will also indicate whether information is held on government faculty lists of those individuals who are barred from working with children or vulnerable adults (if applicable).</w:t>
      </w:r>
    </w:p>
    <w:p w14:paraId="55F38957" w14:textId="77777777" w:rsidR="003717FE" w:rsidRPr="00CF5B57" w:rsidRDefault="003717FE" w:rsidP="003717FE">
      <w:pPr>
        <w:tabs>
          <w:tab w:val="left" w:pos="-720"/>
          <w:tab w:val="left" w:pos="0"/>
          <w:tab w:val="left" w:pos="720"/>
        </w:tabs>
        <w:spacing w:after="0" w:line="240" w:lineRule="auto"/>
        <w:rPr>
          <w:rFonts w:ascii="Arial" w:eastAsia="Times New Roman" w:hAnsi="Arial" w:cs="Arial"/>
        </w:rPr>
      </w:pPr>
    </w:p>
    <w:p w14:paraId="7AE8C331" w14:textId="77777777" w:rsidR="00B26C4A" w:rsidRPr="00244871" w:rsidRDefault="003717FE" w:rsidP="00244871">
      <w:pPr>
        <w:tabs>
          <w:tab w:val="left" w:pos="-720"/>
          <w:tab w:val="left" w:pos="0"/>
          <w:tab w:val="left" w:pos="720"/>
        </w:tabs>
        <w:spacing w:after="0" w:line="240" w:lineRule="auto"/>
        <w:rPr>
          <w:rFonts w:ascii="Arial" w:eastAsia="Times New Roman" w:hAnsi="Arial" w:cs="Arial"/>
        </w:rPr>
      </w:pPr>
      <w:r w:rsidRPr="00CF5B57">
        <w:rPr>
          <w:rFonts w:ascii="Arial" w:eastAsia="Times New Roman" w:hAnsi="Arial" w:cs="Arial"/>
        </w:rPr>
        <w:t>The post-holder cannot begin employment with the College until the DBS Disclosure Certificate is received and considered by the Principal.</w:t>
      </w:r>
    </w:p>
    <w:sectPr w:rsidR="00B26C4A" w:rsidRPr="00244871" w:rsidSect="00BC2ECC">
      <w:headerReference w:type="default" r:id="rId8"/>
      <w:footerReference w:type="default" r:id="rId9"/>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3954A" w14:textId="77777777" w:rsidR="00D6645D" w:rsidRDefault="00D6645D" w:rsidP="00ED0047">
      <w:pPr>
        <w:spacing w:after="0" w:line="240" w:lineRule="auto"/>
      </w:pPr>
      <w:r>
        <w:separator/>
      </w:r>
    </w:p>
  </w:endnote>
  <w:endnote w:type="continuationSeparator" w:id="0">
    <w:p w14:paraId="04FC80E1" w14:textId="77777777" w:rsidR="00D6645D" w:rsidRDefault="00D6645D" w:rsidP="00ED0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969CE" w14:textId="77777777" w:rsidR="00C74DC0" w:rsidRPr="004F2331" w:rsidRDefault="0055099F" w:rsidP="0055099F">
    <w:pPr>
      <w:pStyle w:val="Footer"/>
      <w:jc w:val="right"/>
    </w:pPr>
    <w:r>
      <w:t>Role title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64E16" w14:textId="77777777" w:rsidR="00D6645D" w:rsidRDefault="00D6645D" w:rsidP="00ED0047">
      <w:pPr>
        <w:spacing w:after="0" w:line="240" w:lineRule="auto"/>
      </w:pPr>
      <w:r>
        <w:separator/>
      </w:r>
    </w:p>
  </w:footnote>
  <w:footnote w:type="continuationSeparator" w:id="0">
    <w:p w14:paraId="6BD73C58" w14:textId="77777777" w:rsidR="00D6645D" w:rsidRDefault="00D6645D" w:rsidP="00ED0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6"/>
    </w:tblGrid>
    <w:tr w:rsidR="00157601" w14:paraId="3FB1226D" w14:textId="77777777" w:rsidTr="00095A19">
      <w:tc>
        <w:tcPr>
          <w:tcW w:w="3115" w:type="dxa"/>
        </w:tcPr>
        <w:p w14:paraId="33D0CBF0" w14:textId="77777777" w:rsidR="00157601" w:rsidRDefault="00157601" w:rsidP="00095A19">
          <w:pPr>
            <w:pStyle w:val="Header"/>
            <w:rPr>
              <w:rFonts w:ascii="Arial" w:hAnsi="Arial" w:cs="Arial"/>
            </w:rPr>
          </w:pPr>
          <w:r>
            <w:rPr>
              <w:rFonts w:ascii="Arial" w:hAnsi="Arial" w:cs="Arial"/>
            </w:rPr>
            <w:t>Date Issued:</w:t>
          </w:r>
        </w:p>
      </w:tc>
      <w:tc>
        <w:tcPr>
          <w:tcW w:w="3115" w:type="dxa"/>
        </w:tcPr>
        <w:p w14:paraId="6C2C85C2" w14:textId="77777777" w:rsidR="00157601" w:rsidRDefault="00157601" w:rsidP="00095A19">
          <w:pPr>
            <w:pStyle w:val="Header"/>
            <w:rPr>
              <w:rFonts w:ascii="Arial" w:hAnsi="Arial" w:cs="Arial"/>
            </w:rPr>
          </w:pPr>
          <w:r>
            <w:rPr>
              <w:rFonts w:ascii="Arial" w:hAnsi="Arial" w:cs="Arial"/>
            </w:rPr>
            <w:t>JD Category:</w:t>
          </w:r>
        </w:p>
      </w:tc>
      <w:tc>
        <w:tcPr>
          <w:tcW w:w="3116" w:type="dxa"/>
        </w:tcPr>
        <w:p w14:paraId="03145FF0" w14:textId="77777777" w:rsidR="00157601" w:rsidRDefault="00157601" w:rsidP="00095A19">
          <w:pPr>
            <w:pStyle w:val="Header"/>
            <w:rPr>
              <w:rFonts w:ascii="Arial" w:hAnsi="Arial" w:cs="Arial"/>
            </w:rPr>
          </w:pPr>
          <w:r>
            <w:rPr>
              <w:rFonts w:ascii="Arial" w:hAnsi="Arial" w:cs="Arial"/>
            </w:rPr>
            <w:t>Agreed by:</w:t>
          </w:r>
        </w:p>
      </w:tc>
    </w:tr>
  </w:tbl>
  <w:p w14:paraId="098277D6" w14:textId="77777777" w:rsidR="00C74DC0" w:rsidRPr="00157601" w:rsidRDefault="00C74DC0" w:rsidP="00157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E6111"/>
    <w:multiLevelType w:val="hybridMultilevel"/>
    <w:tmpl w:val="408A3F8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0ECB28B7"/>
    <w:multiLevelType w:val="hybridMultilevel"/>
    <w:tmpl w:val="75907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36566"/>
    <w:multiLevelType w:val="hybridMultilevel"/>
    <w:tmpl w:val="7012D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E84D08"/>
    <w:multiLevelType w:val="hybridMultilevel"/>
    <w:tmpl w:val="C06EE352"/>
    <w:lvl w:ilvl="0" w:tplc="5C6E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808F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E50D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310677E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B71239"/>
    <w:multiLevelType w:val="hybridMultilevel"/>
    <w:tmpl w:val="F0E8A334"/>
    <w:lvl w:ilvl="0" w:tplc="5C6E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731E8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256B67"/>
    <w:multiLevelType w:val="hybridMultilevel"/>
    <w:tmpl w:val="529201C8"/>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72BF52A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5"/>
  </w:num>
  <w:num w:numId="3">
    <w:abstractNumId w:val="11"/>
  </w:num>
  <w:num w:numId="4">
    <w:abstractNumId w:val="10"/>
  </w:num>
  <w:num w:numId="5">
    <w:abstractNumId w:val="23"/>
  </w:num>
  <w:num w:numId="6">
    <w:abstractNumId w:val="22"/>
  </w:num>
  <w:num w:numId="7">
    <w:abstractNumId w:val="0"/>
  </w:num>
  <w:num w:numId="8">
    <w:abstractNumId w:val="6"/>
  </w:num>
  <w:num w:numId="9">
    <w:abstractNumId w:val="13"/>
  </w:num>
  <w:num w:numId="10">
    <w:abstractNumId w:val="18"/>
  </w:num>
  <w:num w:numId="11">
    <w:abstractNumId w:val="7"/>
  </w:num>
  <w:num w:numId="12">
    <w:abstractNumId w:val="17"/>
  </w:num>
  <w:num w:numId="13">
    <w:abstractNumId w:val="14"/>
  </w:num>
  <w:num w:numId="14">
    <w:abstractNumId w:val="5"/>
  </w:num>
  <w:num w:numId="15">
    <w:abstractNumId w:val="1"/>
  </w:num>
  <w:num w:numId="16">
    <w:abstractNumId w:val="2"/>
  </w:num>
  <w:num w:numId="17">
    <w:abstractNumId w:val="8"/>
  </w:num>
  <w:num w:numId="18">
    <w:abstractNumId w:val="12"/>
  </w:num>
  <w:num w:numId="19">
    <w:abstractNumId w:val="9"/>
  </w:num>
  <w:num w:numId="20">
    <w:abstractNumId w:val="16"/>
  </w:num>
  <w:num w:numId="21">
    <w:abstractNumId w:val="21"/>
  </w:num>
  <w:num w:numId="22">
    <w:abstractNumId w:val="19"/>
  </w:num>
  <w:num w:numId="23">
    <w:abstractNumId w:val="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4A"/>
    <w:rsid w:val="00006F23"/>
    <w:rsid w:val="000232BE"/>
    <w:rsid w:val="00027E05"/>
    <w:rsid w:val="00043B56"/>
    <w:rsid w:val="00075D65"/>
    <w:rsid w:val="00090411"/>
    <w:rsid w:val="0009067E"/>
    <w:rsid w:val="0009585D"/>
    <w:rsid w:val="000A4CEF"/>
    <w:rsid w:val="000B0507"/>
    <w:rsid w:val="000F3F5D"/>
    <w:rsid w:val="00123E57"/>
    <w:rsid w:val="00125D0C"/>
    <w:rsid w:val="00132E9A"/>
    <w:rsid w:val="0013330A"/>
    <w:rsid w:val="00137858"/>
    <w:rsid w:val="00157601"/>
    <w:rsid w:val="001668A0"/>
    <w:rsid w:val="0017023D"/>
    <w:rsid w:val="00185688"/>
    <w:rsid w:val="00194714"/>
    <w:rsid w:val="001B1597"/>
    <w:rsid w:val="001B173E"/>
    <w:rsid w:val="001F78A9"/>
    <w:rsid w:val="00211DA2"/>
    <w:rsid w:val="002248B2"/>
    <w:rsid w:val="00231A97"/>
    <w:rsid w:val="00244871"/>
    <w:rsid w:val="002604E6"/>
    <w:rsid w:val="00267862"/>
    <w:rsid w:val="00275518"/>
    <w:rsid w:val="002811F3"/>
    <w:rsid w:val="002828DE"/>
    <w:rsid w:val="00293CF4"/>
    <w:rsid w:val="002950CF"/>
    <w:rsid w:val="002C64B9"/>
    <w:rsid w:val="002D4FBF"/>
    <w:rsid w:val="002D796D"/>
    <w:rsid w:val="00337065"/>
    <w:rsid w:val="00353222"/>
    <w:rsid w:val="00363A17"/>
    <w:rsid w:val="003717FE"/>
    <w:rsid w:val="003740FC"/>
    <w:rsid w:val="00392B30"/>
    <w:rsid w:val="00394171"/>
    <w:rsid w:val="003B278D"/>
    <w:rsid w:val="003B677B"/>
    <w:rsid w:val="003C083E"/>
    <w:rsid w:val="003C7D2A"/>
    <w:rsid w:val="003E2FAC"/>
    <w:rsid w:val="00415945"/>
    <w:rsid w:val="0043391B"/>
    <w:rsid w:val="004551DA"/>
    <w:rsid w:val="0046599A"/>
    <w:rsid w:val="004A1ED5"/>
    <w:rsid w:val="004B53AC"/>
    <w:rsid w:val="004F2331"/>
    <w:rsid w:val="0053270C"/>
    <w:rsid w:val="005459EE"/>
    <w:rsid w:val="0055099F"/>
    <w:rsid w:val="00565779"/>
    <w:rsid w:val="00566F83"/>
    <w:rsid w:val="005740A0"/>
    <w:rsid w:val="00587394"/>
    <w:rsid w:val="0059110C"/>
    <w:rsid w:val="005E18F9"/>
    <w:rsid w:val="006026D5"/>
    <w:rsid w:val="00635CDC"/>
    <w:rsid w:val="00653CBB"/>
    <w:rsid w:val="006B2A30"/>
    <w:rsid w:val="006C0FB7"/>
    <w:rsid w:val="006C4850"/>
    <w:rsid w:val="006C76B6"/>
    <w:rsid w:val="006E1D31"/>
    <w:rsid w:val="006F3B3F"/>
    <w:rsid w:val="006F6B6E"/>
    <w:rsid w:val="007121BA"/>
    <w:rsid w:val="00723DE0"/>
    <w:rsid w:val="007304C9"/>
    <w:rsid w:val="00732116"/>
    <w:rsid w:val="00760374"/>
    <w:rsid w:val="0076333E"/>
    <w:rsid w:val="0077631E"/>
    <w:rsid w:val="00777E1E"/>
    <w:rsid w:val="00792523"/>
    <w:rsid w:val="00794D2E"/>
    <w:rsid w:val="007A19FB"/>
    <w:rsid w:val="007B61A9"/>
    <w:rsid w:val="007D4781"/>
    <w:rsid w:val="007F22FF"/>
    <w:rsid w:val="008016E6"/>
    <w:rsid w:val="00851BF9"/>
    <w:rsid w:val="00892987"/>
    <w:rsid w:val="008B1C02"/>
    <w:rsid w:val="008B73C3"/>
    <w:rsid w:val="008D0F7B"/>
    <w:rsid w:val="008D4827"/>
    <w:rsid w:val="008E494A"/>
    <w:rsid w:val="00931038"/>
    <w:rsid w:val="009B3DFC"/>
    <w:rsid w:val="009B7B8A"/>
    <w:rsid w:val="009E3A0B"/>
    <w:rsid w:val="00A162FA"/>
    <w:rsid w:val="00A35F04"/>
    <w:rsid w:val="00A43EEB"/>
    <w:rsid w:val="00A6065A"/>
    <w:rsid w:val="00A81AD2"/>
    <w:rsid w:val="00A9004C"/>
    <w:rsid w:val="00AA7BAE"/>
    <w:rsid w:val="00AB60EA"/>
    <w:rsid w:val="00AD5CF5"/>
    <w:rsid w:val="00B03681"/>
    <w:rsid w:val="00B14B6C"/>
    <w:rsid w:val="00B1540F"/>
    <w:rsid w:val="00B26C4A"/>
    <w:rsid w:val="00B26D97"/>
    <w:rsid w:val="00B412FB"/>
    <w:rsid w:val="00BC2ECC"/>
    <w:rsid w:val="00BD0AE1"/>
    <w:rsid w:val="00BF6792"/>
    <w:rsid w:val="00C223EE"/>
    <w:rsid w:val="00C555C0"/>
    <w:rsid w:val="00C61A28"/>
    <w:rsid w:val="00C74DC0"/>
    <w:rsid w:val="00CA624D"/>
    <w:rsid w:val="00CB2A78"/>
    <w:rsid w:val="00CB4249"/>
    <w:rsid w:val="00CB7790"/>
    <w:rsid w:val="00CC7F19"/>
    <w:rsid w:val="00CF5B57"/>
    <w:rsid w:val="00D005BA"/>
    <w:rsid w:val="00D14B63"/>
    <w:rsid w:val="00D52A5F"/>
    <w:rsid w:val="00D6645D"/>
    <w:rsid w:val="00DA178F"/>
    <w:rsid w:val="00DA2A44"/>
    <w:rsid w:val="00DA69FE"/>
    <w:rsid w:val="00DB55AF"/>
    <w:rsid w:val="00DC3382"/>
    <w:rsid w:val="00DD6089"/>
    <w:rsid w:val="00E16896"/>
    <w:rsid w:val="00E46835"/>
    <w:rsid w:val="00E6640E"/>
    <w:rsid w:val="00E66455"/>
    <w:rsid w:val="00E7197E"/>
    <w:rsid w:val="00E775BA"/>
    <w:rsid w:val="00E8074E"/>
    <w:rsid w:val="00E818E8"/>
    <w:rsid w:val="00E8541F"/>
    <w:rsid w:val="00E9558A"/>
    <w:rsid w:val="00EA1D67"/>
    <w:rsid w:val="00EA21D8"/>
    <w:rsid w:val="00ED0047"/>
    <w:rsid w:val="00ED14C0"/>
    <w:rsid w:val="00F02465"/>
    <w:rsid w:val="00F16C8E"/>
    <w:rsid w:val="00F2243A"/>
    <w:rsid w:val="00F3378D"/>
    <w:rsid w:val="00F40568"/>
    <w:rsid w:val="00F7425D"/>
    <w:rsid w:val="00FA2FC9"/>
    <w:rsid w:val="00FD25A5"/>
    <w:rsid w:val="00FD6E4A"/>
    <w:rsid w:val="00FE27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4F9C5E"/>
  <w15:docId w15:val="{BF802D83-CD43-4805-84EE-6164BFAA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0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FB7"/>
    <w:rPr>
      <w:rFonts w:ascii="Segoe UI" w:hAnsi="Segoe UI" w:cs="Segoe UI"/>
      <w:sz w:val="18"/>
      <w:szCs w:val="18"/>
    </w:rPr>
  </w:style>
  <w:style w:type="table" w:customStyle="1" w:styleId="TableGrid1">
    <w:name w:val="Table Grid1"/>
    <w:basedOn w:val="TableNormal"/>
    <w:next w:val="TableGrid"/>
    <w:uiPriority w:val="39"/>
    <w:rsid w:val="006E1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00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0047"/>
  </w:style>
  <w:style w:type="paragraph" w:styleId="Footer">
    <w:name w:val="footer"/>
    <w:basedOn w:val="Normal"/>
    <w:link w:val="FooterChar"/>
    <w:uiPriority w:val="99"/>
    <w:unhideWhenUsed/>
    <w:rsid w:val="00ED00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0047"/>
  </w:style>
  <w:style w:type="paragraph" w:styleId="BodyText">
    <w:name w:val="Body Text"/>
    <w:basedOn w:val="Normal"/>
    <w:link w:val="BodyTextChar"/>
    <w:semiHidden/>
    <w:rsid w:val="004551DA"/>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4551DA"/>
    <w:rPr>
      <w:rFonts w:ascii="Helvetica" w:eastAsia="Times New Roman" w:hAnsi="Helvetica"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Chris Knell</cp:lastModifiedBy>
  <cp:revision>3</cp:revision>
  <cp:lastPrinted>2016-09-14T15:43:00Z</cp:lastPrinted>
  <dcterms:created xsi:type="dcterms:W3CDTF">2018-01-02T17:25:00Z</dcterms:created>
  <dcterms:modified xsi:type="dcterms:W3CDTF">2018-01-02T17:41:00Z</dcterms:modified>
</cp:coreProperties>
</file>