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D95BC" w14:textId="77777777" w:rsidR="00EA1D67" w:rsidRPr="008D222A" w:rsidRDefault="00EF06B3" w:rsidP="00EF06B3">
      <w:pPr>
        <w:spacing w:after="0" w:line="240" w:lineRule="auto"/>
        <w:jc w:val="center"/>
        <w:rPr>
          <w:rFonts w:ascii="Open Sans Light" w:hAnsi="Open Sans Light" w:cs="Open Sans Light"/>
        </w:rPr>
      </w:pPr>
      <w:r w:rsidRPr="008D222A">
        <w:rPr>
          <w:rFonts w:ascii="Open Sans Light" w:hAnsi="Open Sans Light" w:cs="Open Sans Light"/>
          <w:noProof/>
          <w:lang w:eastAsia="en-GB"/>
        </w:rPr>
        <w:drawing>
          <wp:inline distT="0" distB="0" distL="0" distR="0" wp14:anchorId="14673272" wp14:editId="5607040C">
            <wp:extent cx="952500" cy="671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Monochome Logo.jpg"/>
                    <pic:cNvPicPr/>
                  </pic:nvPicPr>
                  <pic:blipFill>
                    <a:blip r:embed="rId7">
                      <a:extLst>
                        <a:ext uri="{28A0092B-C50C-407E-A947-70E740481C1C}">
                          <a14:useLocalDpi xmlns:a14="http://schemas.microsoft.com/office/drawing/2010/main" val="0"/>
                        </a:ext>
                      </a:extLst>
                    </a:blip>
                    <a:stretch>
                      <a:fillRect/>
                    </a:stretch>
                  </pic:blipFill>
                  <pic:spPr>
                    <a:xfrm>
                      <a:off x="0" y="0"/>
                      <a:ext cx="954122" cy="672453"/>
                    </a:xfrm>
                    <a:prstGeom prst="rect">
                      <a:avLst/>
                    </a:prstGeom>
                  </pic:spPr>
                </pic:pic>
              </a:graphicData>
            </a:graphic>
          </wp:inline>
        </w:drawing>
      </w:r>
    </w:p>
    <w:p w14:paraId="3C261527" w14:textId="77777777" w:rsidR="00B26C4A" w:rsidRPr="008D222A" w:rsidRDefault="00B26C4A" w:rsidP="00892C36">
      <w:pPr>
        <w:spacing w:after="0" w:line="240" w:lineRule="auto"/>
        <w:ind w:left="-142" w:firstLine="142"/>
        <w:rPr>
          <w:rFonts w:ascii="Open Sans Light" w:hAnsi="Open Sans Light" w:cs="Open Sans Light"/>
        </w:rPr>
      </w:pPr>
    </w:p>
    <w:tbl>
      <w:tblPr>
        <w:tblStyle w:val="TableGrid"/>
        <w:tblW w:w="9611" w:type="dxa"/>
        <w:tblInd w:w="-5" w:type="dxa"/>
        <w:tblLook w:val="04A0" w:firstRow="1" w:lastRow="0" w:firstColumn="1" w:lastColumn="0" w:noHBand="0" w:noVBand="1"/>
      </w:tblPr>
      <w:tblGrid>
        <w:gridCol w:w="9611"/>
      </w:tblGrid>
      <w:tr w:rsidR="009205E0" w:rsidRPr="008D222A" w14:paraId="3AC7D899" w14:textId="77777777" w:rsidTr="00855F31">
        <w:trPr>
          <w:trHeight w:val="595"/>
        </w:trPr>
        <w:tc>
          <w:tcPr>
            <w:tcW w:w="9611" w:type="dxa"/>
            <w:vAlign w:val="center"/>
          </w:tcPr>
          <w:p w14:paraId="1C065A6D" w14:textId="77777777" w:rsidR="009205E0" w:rsidRPr="008D222A" w:rsidRDefault="000842A2" w:rsidP="007301AE">
            <w:pPr>
              <w:jc w:val="center"/>
              <w:rPr>
                <w:rFonts w:ascii="Open Sans Light" w:eastAsia="Calibri" w:hAnsi="Open Sans Light" w:cs="Open Sans Light"/>
                <w:b/>
              </w:rPr>
            </w:pPr>
            <w:r w:rsidRPr="008D222A">
              <w:rPr>
                <w:rFonts w:ascii="Open Sans Light" w:eastAsia="Calibri" w:hAnsi="Open Sans Light" w:cs="Open Sans Light"/>
                <w:b/>
              </w:rPr>
              <w:t xml:space="preserve">Sport </w:t>
            </w:r>
            <w:r w:rsidR="007301AE" w:rsidRPr="008D222A">
              <w:rPr>
                <w:rFonts w:ascii="Open Sans Light" w:eastAsia="Calibri" w:hAnsi="Open Sans Light" w:cs="Open Sans Light"/>
                <w:b/>
              </w:rPr>
              <w:t>Intern</w:t>
            </w:r>
          </w:p>
        </w:tc>
      </w:tr>
    </w:tbl>
    <w:p w14:paraId="1FCD269F" w14:textId="77777777" w:rsidR="009205E0" w:rsidRPr="008D222A" w:rsidRDefault="009205E0" w:rsidP="009205E0">
      <w:pPr>
        <w:rPr>
          <w:rFonts w:ascii="Open Sans Light" w:hAnsi="Open Sans Light" w:cs="Open Sans Light"/>
          <w:b/>
          <w:u w:val="single"/>
        </w:rPr>
      </w:pPr>
    </w:p>
    <w:tbl>
      <w:tblPr>
        <w:tblW w:w="9606" w:type="dxa"/>
        <w:tblLook w:val="04A0" w:firstRow="1" w:lastRow="0" w:firstColumn="1" w:lastColumn="0" w:noHBand="0" w:noVBand="1"/>
      </w:tblPr>
      <w:tblGrid>
        <w:gridCol w:w="3256"/>
        <w:gridCol w:w="6350"/>
      </w:tblGrid>
      <w:tr w:rsidR="009205E0" w:rsidRPr="008D222A" w14:paraId="61142598"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C4F6EB7" w14:textId="77777777" w:rsidR="009205E0" w:rsidRPr="008D222A" w:rsidRDefault="009205E0" w:rsidP="00AB65C4">
            <w:pPr>
              <w:spacing w:after="0" w:line="240" w:lineRule="auto"/>
              <w:rPr>
                <w:rFonts w:ascii="Open Sans Light" w:eastAsia="Calibri" w:hAnsi="Open Sans Light" w:cs="Open Sans Light"/>
                <w:b/>
              </w:rPr>
            </w:pPr>
            <w:r w:rsidRPr="008D222A">
              <w:rPr>
                <w:rFonts w:ascii="Open Sans Light" w:eastAsia="Calibri" w:hAnsi="Open Sans Light" w:cs="Open Sans Light"/>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2E572ADD" w14:textId="77777777" w:rsidR="009205E0" w:rsidRPr="008D222A" w:rsidRDefault="00F96ABE" w:rsidP="0030686B">
            <w:pPr>
              <w:spacing w:after="0" w:line="240" w:lineRule="auto"/>
              <w:rPr>
                <w:rFonts w:ascii="Open Sans Light" w:eastAsia="Calibri" w:hAnsi="Open Sans Light" w:cs="Open Sans Light"/>
              </w:rPr>
            </w:pPr>
            <w:r w:rsidRPr="008D222A">
              <w:rPr>
                <w:rFonts w:ascii="Open Sans Light" w:eastAsia="Calibri" w:hAnsi="Open Sans Light" w:cs="Open Sans Light"/>
              </w:rPr>
              <w:t>Curriculum Manager</w:t>
            </w:r>
          </w:p>
        </w:tc>
      </w:tr>
      <w:tr w:rsidR="009205E0" w:rsidRPr="008D222A" w14:paraId="69AD86AA"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CF312BB" w14:textId="77777777" w:rsidR="009205E0" w:rsidRPr="008D222A" w:rsidRDefault="009205E0" w:rsidP="00AB65C4">
            <w:pPr>
              <w:spacing w:after="0" w:line="240" w:lineRule="auto"/>
              <w:rPr>
                <w:rFonts w:ascii="Open Sans Light" w:eastAsia="Calibri" w:hAnsi="Open Sans Light" w:cs="Open Sans Light"/>
                <w:b/>
              </w:rPr>
            </w:pPr>
            <w:r w:rsidRPr="008D222A">
              <w:rPr>
                <w:rFonts w:ascii="Open Sans Light" w:eastAsia="Calibri" w:hAnsi="Open Sans Light" w:cs="Open Sans Light"/>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42279F4" w14:textId="65B309BB" w:rsidR="009205E0" w:rsidRPr="008D222A" w:rsidRDefault="007D13C8" w:rsidP="00FD43C3">
            <w:pPr>
              <w:rPr>
                <w:rFonts w:ascii="Open Sans Light" w:hAnsi="Open Sans Light" w:cs="Open Sans Light"/>
              </w:rPr>
            </w:pPr>
            <w:r w:rsidRPr="008D222A">
              <w:rPr>
                <w:rFonts w:ascii="Open Sans Light" w:hAnsi="Open Sans Light" w:cs="Open Sans Light"/>
              </w:rPr>
              <w:t>37</w:t>
            </w:r>
            <w:r w:rsidR="00C17F2A" w:rsidRPr="008D222A">
              <w:rPr>
                <w:rFonts w:ascii="Open Sans Light" w:hAnsi="Open Sans Light" w:cs="Open Sans Light"/>
              </w:rPr>
              <w:t>.5 hours per week and term time only</w:t>
            </w:r>
            <w:r w:rsidR="00FD43C3" w:rsidRPr="008D222A">
              <w:rPr>
                <w:rFonts w:ascii="Open Sans Light" w:hAnsi="Open Sans Light" w:cs="Open Sans Light"/>
              </w:rPr>
              <w:t xml:space="preserve"> </w:t>
            </w:r>
          </w:p>
        </w:tc>
      </w:tr>
      <w:tr w:rsidR="009205E0" w:rsidRPr="008D222A" w14:paraId="68FDDED4"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1141FDE" w14:textId="77777777" w:rsidR="009205E0" w:rsidRPr="008D222A" w:rsidRDefault="009205E0" w:rsidP="00AB65C4">
            <w:pPr>
              <w:spacing w:after="0" w:line="240" w:lineRule="auto"/>
              <w:rPr>
                <w:rFonts w:ascii="Open Sans Light" w:eastAsia="Calibri" w:hAnsi="Open Sans Light" w:cs="Open Sans Light"/>
                <w:b/>
              </w:rPr>
            </w:pPr>
            <w:r w:rsidRPr="008D222A">
              <w:rPr>
                <w:rFonts w:ascii="Open Sans Light" w:eastAsia="Calibri" w:hAnsi="Open Sans Light" w:cs="Open Sans Light"/>
                <w:b/>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2E8466FD" w14:textId="77777777" w:rsidR="00FD43C3" w:rsidRPr="008D222A" w:rsidRDefault="00B9691D" w:rsidP="00FD43C3">
            <w:pPr>
              <w:spacing w:after="0" w:line="240" w:lineRule="auto"/>
              <w:rPr>
                <w:rFonts w:ascii="Open Sans Light" w:hAnsi="Open Sans Light" w:cs="Open Sans Light"/>
              </w:rPr>
            </w:pPr>
            <w:r w:rsidRPr="008D222A">
              <w:rPr>
                <w:rFonts w:ascii="Open Sans Light" w:hAnsi="Open Sans Light" w:cs="Open Sans Light"/>
                <w:bCs/>
              </w:rPr>
              <w:t>£</w:t>
            </w:r>
            <w:r w:rsidR="00FD43C3" w:rsidRPr="008D222A">
              <w:rPr>
                <w:rFonts w:ascii="Open Sans Light" w:hAnsi="Open Sans Light" w:cs="Open Sans Light"/>
                <w:bCs/>
              </w:rPr>
              <w:t xml:space="preserve">15,418 </w:t>
            </w:r>
            <w:r w:rsidR="00FD43C3" w:rsidRPr="008D222A">
              <w:rPr>
                <w:rFonts w:ascii="Open Sans Light" w:hAnsi="Open Sans Light" w:cs="Open Sans Light"/>
              </w:rPr>
              <w:t xml:space="preserve">(Pro rata for term time only contract) </w:t>
            </w:r>
          </w:p>
          <w:p w14:paraId="3C176802" w14:textId="0F403D82" w:rsidR="009205E0" w:rsidRPr="008D222A" w:rsidRDefault="00FD43C3" w:rsidP="00FD43C3">
            <w:pPr>
              <w:spacing w:after="0" w:line="240" w:lineRule="auto"/>
              <w:rPr>
                <w:rFonts w:ascii="Open Sans Light" w:eastAsia="Calibri" w:hAnsi="Open Sans Light" w:cs="Open Sans Light"/>
              </w:rPr>
            </w:pPr>
            <w:r w:rsidRPr="008D222A">
              <w:rPr>
                <w:rFonts w:ascii="Open Sans Light" w:hAnsi="Open Sans Light" w:cs="Open Sans Light"/>
              </w:rPr>
              <w:t>(from which food and accommodation will be provided at a cost of £6,300 to be deducted from your salary)</w:t>
            </w:r>
          </w:p>
        </w:tc>
      </w:tr>
      <w:tr w:rsidR="00FD43C3" w:rsidRPr="008D222A" w14:paraId="124C7D68"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C9420A9" w14:textId="1234C34C" w:rsidR="00FD43C3" w:rsidRPr="008D222A" w:rsidRDefault="00FD43C3" w:rsidP="00AB65C4">
            <w:pPr>
              <w:spacing w:after="0" w:line="240" w:lineRule="auto"/>
              <w:rPr>
                <w:rFonts w:ascii="Open Sans Light" w:eastAsia="Calibri" w:hAnsi="Open Sans Light" w:cs="Open Sans Light"/>
                <w:b/>
              </w:rPr>
            </w:pPr>
            <w:r w:rsidRPr="008D222A">
              <w:rPr>
                <w:rFonts w:ascii="Open Sans Light" w:eastAsia="Calibri" w:hAnsi="Open Sans Light" w:cs="Open Sans Light"/>
                <w:b/>
              </w:rPr>
              <w:t xml:space="preserve">Position Code: </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39B5E62F" w14:textId="3B70A5E0" w:rsidR="00FD43C3" w:rsidRPr="008D222A" w:rsidRDefault="00FD43C3" w:rsidP="00FD43C3">
            <w:pPr>
              <w:spacing w:after="0" w:line="240" w:lineRule="auto"/>
              <w:rPr>
                <w:rFonts w:ascii="Open Sans Light" w:hAnsi="Open Sans Light" w:cs="Open Sans Light"/>
                <w:bCs/>
              </w:rPr>
            </w:pPr>
            <w:r w:rsidRPr="008D222A">
              <w:rPr>
                <w:rFonts w:ascii="Open Sans Light" w:hAnsi="Open Sans Light" w:cs="Open Sans Light"/>
                <w:bCs/>
              </w:rPr>
              <w:t>PC S1</w:t>
            </w:r>
          </w:p>
        </w:tc>
      </w:tr>
      <w:tr w:rsidR="00947DE5" w:rsidRPr="008D222A" w14:paraId="481693EA"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5529E75" w14:textId="77777777" w:rsidR="00947DE5" w:rsidRPr="008D222A" w:rsidRDefault="00947DE5" w:rsidP="00AB65C4">
            <w:pPr>
              <w:spacing w:after="0" w:line="240" w:lineRule="auto"/>
              <w:rPr>
                <w:rFonts w:ascii="Open Sans Light" w:eastAsia="Calibri" w:hAnsi="Open Sans Light" w:cs="Open Sans Light"/>
                <w:b/>
              </w:rPr>
            </w:pPr>
            <w:r w:rsidRPr="008D222A">
              <w:rPr>
                <w:rFonts w:ascii="Open Sans Light" w:eastAsia="Calibri" w:hAnsi="Open Sans Light" w:cs="Open Sans Light"/>
                <w:b/>
              </w:rPr>
              <w:t>Job Status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0D95D4EF" w14:textId="6F84BB14" w:rsidR="00947DE5" w:rsidRPr="008D222A" w:rsidRDefault="00C17F2A" w:rsidP="00605BB8">
            <w:pPr>
              <w:spacing w:after="0" w:line="240" w:lineRule="auto"/>
              <w:rPr>
                <w:rFonts w:ascii="Open Sans Light" w:eastAsia="Calibri" w:hAnsi="Open Sans Light" w:cs="Open Sans Light"/>
              </w:rPr>
            </w:pPr>
            <w:r w:rsidRPr="008D222A">
              <w:rPr>
                <w:rFonts w:ascii="Open Sans Light" w:hAnsi="Open Sans Light" w:cs="Open Sans Light"/>
              </w:rPr>
              <w:t xml:space="preserve">Part </w:t>
            </w:r>
            <w:r w:rsidR="007301AE" w:rsidRPr="008D222A">
              <w:rPr>
                <w:rFonts w:ascii="Open Sans Light" w:hAnsi="Open Sans Light" w:cs="Open Sans Light"/>
              </w:rPr>
              <w:t>Time (flexible hours)</w:t>
            </w:r>
            <w:r w:rsidR="00663067" w:rsidRPr="008D222A">
              <w:rPr>
                <w:rFonts w:ascii="Open Sans Light" w:hAnsi="Open Sans Light" w:cs="Open Sans Light"/>
              </w:rPr>
              <w:t xml:space="preserve"> Fixed term contract (</w:t>
            </w:r>
            <w:r w:rsidR="00605BB8">
              <w:rPr>
                <w:rFonts w:ascii="Open Sans Light" w:hAnsi="Open Sans Light" w:cs="Open Sans Light"/>
              </w:rPr>
              <w:t>12 months</w:t>
            </w:r>
            <w:r w:rsidR="00663067" w:rsidRPr="008D222A">
              <w:rPr>
                <w:rFonts w:ascii="Open Sans Light" w:hAnsi="Open Sans Light" w:cs="Open Sans Light"/>
              </w:rPr>
              <w:t>)</w:t>
            </w:r>
          </w:p>
        </w:tc>
      </w:tr>
    </w:tbl>
    <w:p w14:paraId="25354F9A" w14:textId="77777777" w:rsidR="00C371A4" w:rsidRPr="008D222A" w:rsidRDefault="00C371A4" w:rsidP="00EB08D5">
      <w:pPr>
        <w:rPr>
          <w:rFonts w:ascii="Open Sans Light" w:hAnsi="Open Sans Light" w:cs="Open Sans Light"/>
          <w:b/>
          <w:sz w:val="20"/>
          <w:szCs w:val="20"/>
        </w:rPr>
      </w:pPr>
    </w:p>
    <w:p w14:paraId="093B8763" w14:textId="77777777" w:rsidR="009205E0" w:rsidRPr="008D222A" w:rsidRDefault="009205E0" w:rsidP="00EB08D5">
      <w:pPr>
        <w:rPr>
          <w:rFonts w:ascii="Open Sans Light" w:hAnsi="Open Sans Light" w:cs="Open Sans Light"/>
          <w:b/>
          <w:bCs/>
          <w:sz w:val="20"/>
          <w:szCs w:val="20"/>
        </w:rPr>
      </w:pPr>
      <w:r w:rsidRPr="008D222A">
        <w:rPr>
          <w:rFonts w:ascii="Open Sans Light" w:hAnsi="Open Sans Light" w:cs="Open Sans Light"/>
          <w:b/>
          <w:sz w:val="20"/>
          <w:szCs w:val="20"/>
        </w:rPr>
        <w:t>Job Purpose</w:t>
      </w:r>
    </w:p>
    <w:p w14:paraId="4BC59C88" w14:textId="76F21492" w:rsidR="00BB09CA" w:rsidRPr="008D222A" w:rsidRDefault="000842A2" w:rsidP="00EE1345">
      <w:pPr>
        <w:spacing w:after="0" w:line="240" w:lineRule="auto"/>
        <w:jc w:val="both"/>
        <w:rPr>
          <w:rFonts w:ascii="Open Sans Light" w:hAnsi="Open Sans Light" w:cs="Open Sans Light"/>
          <w:sz w:val="20"/>
          <w:szCs w:val="20"/>
        </w:rPr>
      </w:pPr>
      <w:r w:rsidRPr="008D222A">
        <w:rPr>
          <w:rFonts w:ascii="Open Sans Light" w:hAnsi="Open Sans Light" w:cs="Open Sans Light"/>
          <w:sz w:val="20"/>
          <w:szCs w:val="20"/>
        </w:rPr>
        <w:t xml:space="preserve">The </w:t>
      </w:r>
      <w:r w:rsidR="007301AE" w:rsidRPr="008D222A">
        <w:rPr>
          <w:rFonts w:ascii="Open Sans Light" w:hAnsi="Open Sans Light" w:cs="Open Sans Light"/>
          <w:sz w:val="20"/>
          <w:szCs w:val="20"/>
        </w:rPr>
        <w:t>Sport</w:t>
      </w:r>
      <w:r w:rsidR="00C64A08" w:rsidRPr="008D222A">
        <w:rPr>
          <w:rFonts w:ascii="Open Sans Light" w:hAnsi="Open Sans Light" w:cs="Open Sans Light"/>
          <w:sz w:val="20"/>
          <w:szCs w:val="20"/>
        </w:rPr>
        <w:t xml:space="preserve"> </w:t>
      </w:r>
      <w:r w:rsidR="007301AE" w:rsidRPr="008D222A">
        <w:rPr>
          <w:rFonts w:ascii="Open Sans Light" w:hAnsi="Open Sans Light" w:cs="Open Sans Light"/>
          <w:sz w:val="20"/>
          <w:szCs w:val="20"/>
        </w:rPr>
        <w:t xml:space="preserve">Intern </w:t>
      </w:r>
      <w:r w:rsidRPr="008D222A">
        <w:rPr>
          <w:rFonts w:ascii="Open Sans Light" w:hAnsi="Open Sans Light" w:cs="Open Sans Light"/>
          <w:sz w:val="20"/>
          <w:szCs w:val="20"/>
        </w:rPr>
        <w:t xml:space="preserve">will </w:t>
      </w:r>
      <w:r w:rsidR="007301AE" w:rsidRPr="008D222A">
        <w:rPr>
          <w:rFonts w:ascii="Open Sans Light" w:hAnsi="Open Sans Light" w:cs="Open Sans Light"/>
          <w:sz w:val="20"/>
          <w:szCs w:val="20"/>
        </w:rPr>
        <w:t>play a pivotal role</w:t>
      </w:r>
      <w:r w:rsidRPr="008D222A">
        <w:rPr>
          <w:rFonts w:ascii="Open Sans Light" w:hAnsi="Open Sans Light" w:cs="Open Sans Light"/>
          <w:sz w:val="20"/>
          <w:szCs w:val="20"/>
        </w:rPr>
        <w:t xml:space="preserve"> across the College in developing</w:t>
      </w:r>
      <w:r w:rsidR="007301AE" w:rsidRPr="008D222A">
        <w:rPr>
          <w:rFonts w:ascii="Open Sans Light" w:hAnsi="Open Sans Light" w:cs="Open Sans Light"/>
          <w:sz w:val="20"/>
          <w:szCs w:val="20"/>
        </w:rPr>
        <w:t xml:space="preserve"> and facilitating</w:t>
      </w:r>
      <w:r w:rsidRPr="008D222A">
        <w:rPr>
          <w:rFonts w:ascii="Open Sans Light" w:hAnsi="Open Sans Light" w:cs="Open Sans Light"/>
          <w:sz w:val="20"/>
          <w:szCs w:val="20"/>
        </w:rPr>
        <w:t xml:space="preserve"> a range of sporting participation, enrichment and volunteering opportunities. They will increase student engagement and play a key role in the ongoing development of the College’s academy sports provision. They will also be responsible</w:t>
      </w:r>
      <w:r w:rsidR="00947DE5" w:rsidRPr="008D222A">
        <w:rPr>
          <w:rFonts w:ascii="Open Sans Light" w:hAnsi="Open Sans Light" w:cs="Open Sans Light"/>
          <w:sz w:val="20"/>
          <w:szCs w:val="20"/>
        </w:rPr>
        <w:t xml:space="preserve"> </w:t>
      </w:r>
      <w:r w:rsidR="0030686B" w:rsidRPr="008D222A">
        <w:rPr>
          <w:rFonts w:ascii="Open Sans Light" w:hAnsi="Open Sans Light" w:cs="Open Sans Light"/>
          <w:sz w:val="20"/>
          <w:szCs w:val="20"/>
        </w:rPr>
        <w:t xml:space="preserve">for </w:t>
      </w:r>
      <w:r w:rsidR="002B1B46" w:rsidRPr="008D222A">
        <w:rPr>
          <w:rFonts w:ascii="Open Sans Light" w:hAnsi="Open Sans Light" w:cs="Open Sans Light"/>
          <w:sz w:val="20"/>
          <w:szCs w:val="20"/>
        </w:rPr>
        <w:t>instructing students in the Adventure Education</w:t>
      </w:r>
      <w:r w:rsidR="00950E44" w:rsidRPr="008D222A">
        <w:rPr>
          <w:rFonts w:ascii="Open Sans Light" w:hAnsi="Open Sans Light" w:cs="Open Sans Light"/>
          <w:sz w:val="20"/>
          <w:szCs w:val="20"/>
        </w:rPr>
        <w:t xml:space="preserve"> and</w:t>
      </w:r>
      <w:r w:rsidR="002B1B46" w:rsidRPr="008D222A">
        <w:rPr>
          <w:rFonts w:ascii="Open Sans Light" w:hAnsi="Open Sans Light" w:cs="Open Sans Light"/>
          <w:sz w:val="20"/>
          <w:szCs w:val="20"/>
        </w:rPr>
        <w:t xml:space="preserve"> </w:t>
      </w:r>
      <w:r w:rsidR="00950E44" w:rsidRPr="008D222A">
        <w:rPr>
          <w:rFonts w:ascii="Open Sans Light" w:hAnsi="Open Sans Light" w:cs="Open Sans Light"/>
          <w:sz w:val="20"/>
          <w:szCs w:val="20"/>
        </w:rPr>
        <w:t xml:space="preserve">Sport </w:t>
      </w:r>
      <w:r w:rsidR="002B1B46" w:rsidRPr="008D222A">
        <w:rPr>
          <w:rFonts w:ascii="Open Sans Light" w:hAnsi="Open Sans Light" w:cs="Open Sans Light"/>
          <w:sz w:val="20"/>
          <w:szCs w:val="20"/>
        </w:rPr>
        <w:t>Di</w:t>
      </w:r>
      <w:r w:rsidR="007301AE" w:rsidRPr="008D222A">
        <w:rPr>
          <w:rFonts w:ascii="Open Sans Light" w:hAnsi="Open Sans Light" w:cs="Open Sans Light"/>
          <w:sz w:val="20"/>
          <w:szCs w:val="20"/>
        </w:rPr>
        <w:t>vision and managing the equipment</w:t>
      </w:r>
      <w:r w:rsidR="00950E44" w:rsidRPr="008D222A">
        <w:rPr>
          <w:rFonts w:ascii="Open Sans Light" w:hAnsi="Open Sans Light" w:cs="Open Sans Light"/>
          <w:sz w:val="20"/>
          <w:szCs w:val="20"/>
        </w:rPr>
        <w:t>/stores</w:t>
      </w:r>
      <w:r w:rsidR="007301AE" w:rsidRPr="008D222A">
        <w:rPr>
          <w:rFonts w:ascii="Open Sans Light" w:hAnsi="Open Sans Light" w:cs="Open Sans Light"/>
          <w:sz w:val="20"/>
          <w:szCs w:val="20"/>
        </w:rPr>
        <w:t xml:space="preserve"> for everyday activity.</w:t>
      </w:r>
    </w:p>
    <w:p w14:paraId="7712F6C1" w14:textId="77777777" w:rsidR="00BB09CA" w:rsidRPr="008D222A" w:rsidRDefault="007A0501" w:rsidP="007A0501">
      <w:pPr>
        <w:tabs>
          <w:tab w:val="left" w:pos="8415"/>
        </w:tabs>
        <w:spacing w:after="0" w:line="240" w:lineRule="auto"/>
        <w:jc w:val="both"/>
        <w:rPr>
          <w:rFonts w:ascii="Open Sans Light" w:hAnsi="Open Sans Light" w:cs="Open Sans Light"/>
          <w:sz w:val="20"/>
          <w:szCs w:val="20"/>
        </w:rPr>
      </w:pPr>
      <w:r w:rsidRPr="008D222A">
        <w:rPr>
          <w:rFonts w:ascii="Open Sans Light" w:hAnsi="Open Sans Light" w:cs="Open Sans Light"/>
          <w:sz w:val="20"/>
          <w:szCs w:val="20"/>
        </w:rPr>
        <w:tab/>
      </w:r>
    </w:p>
    <w:p w14:paraId="2D9132CA" w14:textId="77777777" w:rsidR="009205E0" w:rsidRPr="008D222A" w:rsidRDefault="00800618" w:rsidP="009205E0">
      <w:pPr>
        <w:spacing w:after="0" w:line="240" w:lineRule="auto"/>
        <w:rPr>
          <w:rFonts w:ascii="Open Sans Light" w:eastAsia="Calibri" w:hAnsi="Open Sans Light" w:cs="Open Sans Light"/>
          <w:b/>
          <w:sz w:val="20"/>
          <w:szCs w:val="20"/>
        </w:rPr>
      </w:pPr>
      <w:r w:rsidRPr="008D222A">
        <w:rPr>
          <w:rFonts w:ascii="Open Sans Light" w:eastAsia="Calibri" w:hAnsi="Open Sans Light" w:cs="Open Sans Light"/>
          <w:b/>
          <w:sz w:val="20"/>
          <w:szCs w:val="20"/>
        </w:rPr>
        <w:t>Duties and Responsibilities of the J</w:t>
      </w:r>
      <w:r w:rsidR="009205E0" w:rsidRPr="008D222A">
        <w:rPr>
          <w:rFonts w:ascii="Open Sans Light" w:eastAsia="Calibri" w:hAnsi="Open Sans Light" w:cs="Open Sans Light"/>
          <w:b/>
          <w:sz w:val="20"/>
          <w:szCs w:val="20"/>
        </w:rPr>
        <w:t>ob</w:t>
      </w:r>
    </w:p>
    <w:p w14:paraId="36563FC8" w14:textId="77777777" w:rsidR="00C64A08" w:rsidRPr="008D222A" w:rsidRDefault="00C64A08" w:rsidP="009205E0">
      <w:pPr>
        <w:spacing w:after="0" w:line="240" w:lineRule="auto"/>
        <w:rPr>
          <w:rFonts w:ascii="Open Sans Light" w:eastAsia="Calibri" w:hAnsi="Open Sans Light" w:cs="Open Sans Light"/>
          <w:b/>
          <w:sz w:val="20"/>
          <w:szCs w:val="20"/>
        </w:rPr>
      </w:pPr>
    </w:p>
    <w:p w14:paraId="25D9B1AD" w14:textId="77777777" w:rsidR="00C64A08" w:rsidRPr="008D222A" w:rsidRDefault="00122DAF" w:rsidP="00C64A08">
      <w:pPr>
        <w:pStyle w:val="ListParagraph"/>
        <w:numPr>
          <w:ilvl w:val="0"/>
          <w:numId w:val="12"/>
        </w:numPr>
        <w:rPr>
          <w:rFonts w:ascii="Open Sans Light" w:eastAsia="Calibri" w:hAnsi="Open Sans Light" w:cs="Open Sans Light"/>
          <w:b/>
          <w:sz w:val="20"/>
        </w:rPr>
      </w:pPr>
      <w:r w:rsidRPr="008D222A">
        <w:rPr>
          <w:rFonts w:ascii="Open Sans Light" w:eastAsia="Calibri" w:hAnsi="Open Sans Light" w:cs="Open Sans Light"/>
          <w:b/>
          <w:sz w:val="20"/>
        </w:rPr>
        <w:t>Competitive sport and enrichment</w:t>
      </w:r>
    </w:p>
    <w:p w14:paraId="2B820168" w14:textId="77777777" w:rsidR="00572EA9" w:rsidRPr="008D222A" w:rsidRDefault="00572EA9" w:rsidP="00572EA9">
      <w:pPr>
        <w:spacing w:after="0" w:line="240" w:lineRule="auto"/>
        <w:rPr>
          <w:rFonts w:ascii="Open Sans Light" w:eastAsia="Calibri" w:hAnsi="Open Sans Light" w:cs="Open Sans Light"/>
          <w:b/>
          <w:sz w:val="20"/>
          <w:szCs w:val="20"/>
        </w:rPr>
      </w:pPr>
    </w:p>
    <w:tbl>
      <w:tblPr>
        <w:tblStyle w:val="TableGrid1"/>
        <w:tblW w:w="9606" w:type="dxa"/>
        <w:tblLayout w:type="fixed"/>
        <w:tblLook w:val="04A0" w:firstRow="1" w:lastRow="0" w:firstColumn="1" w:lastColumn="0" w:noHBand="0" w:noVBand="1"/>
      </w:tblPr>
      <w:tblGrid>
        <w:gridCol w:w="9606"/>
      </w:tblGrid>
      <w:tr w:rsidR="00122DAF" w:rsidRPr="008D222A" w14:paraId="0CB204BE" w14:textId="77777777" w:rsidTr="00AA4894">
        <w:tc>
          <w:tcPr>
            <w:tcW w:w="9606" w:type="dxa"/>
          </w:tcPr>
          <w:p w14:paraId="357CB82A" w14:textId="369AC8F9" w:rsidR="00BB09CA" w:rsidRPr="008D222A" w:rsidRDefault="00605BB8" w:rsidP="007301AE">
            <w:pPr>
              <w:numPr>
                <w:ilvl w:val="0"/>
                <w:numId w:val="2"/>
              </w:numPr>
              <w:overflowPunct w:val="0"/>
              <w:autoSpaceDE w:val="0"/>
              <w:autoSpaceDN w:val="0"/>
              <w:adjustRightInd w:val="0"/>
              <w:spacing w:after="200" w:line="276" w:lineRule="auto"/>
              <w:ind w:left="709" w:hanging="425"/>
              <w:textAlignment w:val="baseline"/>
              <w:rPr>
                <w:rFonts w:ascii="Open Sans Light" w:hAnsi="Open Sans Light" w:cs="Open Sans Light"/>
                <w:shd w:val="clear" w:color="auto" w:fill="FFFFFF"/>
              </w:rPr>
            </w:pPr>
            <w:r>
              <w:rPr>
                <w:rFonts w:ascii="Open Sans Light" w:eastAsia="Times New Roman" w:hAnsi="Open Sans Light" w:cs="Open Sans Light"/>
              </w:rPr>
              <w:t>D</w:t>
            </w:r>
            <w:r w:rsidR="00663067" w:rsidRPr="008D222A">
              <w:rPr>
                <w:rFonts w:ascii="Open Sans Light" w:eastAsia="Times New Roman" w:hAnsi="Open Sans Light" w:cs="Open Sans Light"/>
              </w:rPr>
              <w:t xml:space="preserve">ay to day </w:t>
            </w:r>
            <w:r>
              <w:rPr>
                <w:rFonts w:ascii="Open Sans Light" w:eastAsia="Times New Roman" w:hAnsi="Open Sans Light" w:cs="Open Sans Light"/>
              </w:rPr>
              <w:t>supervision</w:t>
            </w:r>
            <w:r w:rsidR="00BB09CA" w:rsidRPr="008D222A">
              <w:rPr>
                <w:rFonts w:ascii="Open Sans Light" w:eastAsia="Times New Roman" w:hAnsi="Open Sans Light" w:cs="Open Sans Light"/>
              </w:rPr>
              <w:t xml:space="preserve"> of the </w:t>
            </w:r>
            <w:r w:rsidR="007301AE" w:rsidRPr="008D222A">
              <w:rPr>
                <w:rFonts w:ascii="Open Sans Light" w:eastAsia="Times New Roman" w:hAnsi="Open Sans Light" w:cs="Open Sans Light"/>
              </w:rPr>
              <w:t>Adventur</w:t>
            </w:r>
            <w:r w:rsidR="00663067" w:rsidRPr="008D222A">
              <w:rPr>
                <w:rFonts w:ascii="Open Sans Light" w:eastAsia="Times New Roman" w:hAnsi="Open Sans Light" w:cs="Open Sans Light"/>
              </w:rPr>
              <w:t xml:space="preserve">e Education and Sport </w:t>
            </w:r>
            <w:r w:rsidR="00B9691D" w:rsidRPr="008D222A">
              <w:rPr>
                <w:rFonts w:ascii="Open Sans Light" w:eastAsia="Times New Roman" w:hAnsi="Open Sans Light" w:cs="Open Sans Light"/>
              </w:rPr>
              <w:t xml:space="preserve">gym, sports hall, </w:t>
            </w:r>
            <w:r w:rsidR="003C0F53" w:rsidRPr="008D222A">
              <w:rPr>
                <w:rFonts w:ascii="Open Sans Light" w:eastAsia="Times New Roman" w:hAnsi="Open Sans Light" w:cs="Open Sans Light"/>
              </w:rPr>
              <w:t>equipment and stores for daytime and evening activities.</w:t>
            </w:r>
          </w:p>
        </w:tc>
      </w:tr>
      <w:tr w:rsidR="00122DAF" w:rsidRPr="008D222A" w14:paraId="462ECEE5" w14:textId="77777777" w:rsidTr="00AA4894">
        <w:tc>
          <w:tcPr>
            <w:tcW w:w="9606" w:type="dxa"/>
          </w:tcPr>
          <w:p w14:paraId="3B65A9C5" w14:textId="2F7A3951" w:rsidR="00C64A08" w:rsidRPr="008D222A" w:rsidRDefault="00BB09CA" w:rsidP="00BB09CA">
            <w:pPr>
              <w:numPr>
                <w:ilvl w:val="0"/>
                <w:numId w:val="2"/>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8D222A">
              <w:rPr>
                <w:rFonts w:ascii="Open Sans Light" w:hAnsi="Open Sans Light" w:cs="Open Sans Light"/>
                <w:shd w:val="clear" w:color="auto" w:fill="FFFFFF"/>
              </w:rPr>
              <w:t>Organise Fixtures – liaise with oppositio</w:t>
            </w:r>
            <w:r w:rsidR="00605BB8">
              <w:rPr>
                <w:rFonts w:ascii="Open Sans Light" w:hAnsi="Open Sans Light" w:cs="Open Sans Light"/>
                <w:shd w:val="clear" w:color="auto" w:fill="FFFFFF"/>
              </w:rPr>
              <w:t>n, enter tournaments, organise</w:t>
            </w:r>
            <w:r w:rsidRPr="008D222A">
              <w:rPr>
                <w:rFonts w:ascii="Open Sans Light" w:hAnsi="Open Sans Light" w:cs="Open Sans Light"/>
                <w:shd w:val="clear" w:color="auto" w:fill="FFFFFF"/>
              </w:rPr>
              <w:t xml:space="preserve"> referees</w:t>
            </w:r>
            <w:r w:rsidR="00605BB8">
              <w:rPr>
                <w:rFonts w:ascii="Open Sans Light" w:hAnsi="Open Sans Light" w:cs="Open Sans Light"/>
                <w:shd w:val="clear" w:color="auto" w:fill="FFFFFF"/>
              </w:rPr>
              <w:t>, transport, venues, directions and</w:t>
            </w:r>
            <w:r w:rsidRPr="008D222A">
              <w:rPr>
                <w:rFonts w:ascii="Open Sans Light" w:hAnsi="Open Sans Light" w:cs="Open Sans Light"/>
                <w:shd w:val="clear" w:color="auto" w:fill="FFFFFF"/>
              </w:rPr>
              <w:t xml:space="preserve"> kit cleaning.</w:t>
            </w:r>
            <w:r w:rsidRPr="008D222A">
              <w:rPr>
                <w:rStyle w:val="apple-converted-space"/>
                <w:rFonts w:ascii="Open Sans Light" w:hAnsi="Open Sans Light" w:cs="Open Sans Light"/>
                <w:shd w:val="clear" w:color="auto" w:fill="FFFFFF"/>
              </w:rPr>
              <w:t> </w:t>
            </w:r>
          </w:p>
        </w:tc>
      </w:tr>
      <w:tr w:rsidR="00122DAF" w:rsidRPr="008D222A" w14:paraId="5E7E4743" w14:textId="77777777" w:rsidTr="00AA4894">
        <w:tc>
          <w:tcPr>
            <w:tcW w:w="9606" w:type="dxa"/>
          </w:tcPr>
          <w:p w14:paraId="4DFC2E05" w14:textId="5B476F59" w:rsidR="00C64A08" w:rsidRPr="008D222A" w:rsidRDefault="007D7EA3" w:rsidP="003C0F53">
            <w:pPr>
              <w:numPr>
                <w:ilvl w:val="0"/>
                <w:numId w:val="2"/>
              </w:numPr>
              <w:overflowPunct w:val="0"/>
              <w:autoSpaceDE w:val="0"/>
              <w:autoSpaceDN w:val="0"/>
              <w:adjustRightInd w:val="0"/>
              <w:spacing w:after="200" w:line="276" w:lineRule="auto"/>
              <w:textAlignment w:val="baseline"/>
              <w:rPr>
                <w:rFonts w:ascii="Open Sans Light" w:eastAsia="Times New Roman" w:hAnsi="Open Sans Light" w:cs="Open Sans Light"/>
              </w:rPr>
            </w:pPr>
            <w:r w:rsidRPr="008D222A">
              <w:rPr>
                <w:rFonts w:ascii="Open Sans Light" w:hAnsi="Open Sans Light" w:cs="Open Sans Light"/>
                <w:shd w:val="clear" w:color="auto" w:fill="FFFFFF"/>
              </w:rPr>
              <w:t>Promote</w:t>
            </w:r>
            <w:r w:rsidR="00BB09CA" w:rsidRPr="008D222A">
              <w:rPr>
                <w:rFonts w:ascii="Open Sans Light" w:hAnsi="Open Sans Light" w:cs="Open Sans Light"/>
                <w:shd w:val="clear" w:color="auto" w:fill="FFFFFF"/>
              </w:rPr>
              <w:t xml:space="preserve"> the academy</w:t>
            </w:r>
            <w:r w:rsidR="00663067" w:rsidRPr="008D222A">
              <w:rPr>
                <w:rFonts w:ascii="Open Sans Light" w:hAnsi="Open Sans Light" w:cs="Open Sans Light"/>
                <w:shd w:val="clear" w:color="auto" w:fill="FFFFFF"/>
              </w:rPr>
              <w:t xml:space="preserve"> and enrichment</w:t>
            </w:r>
            <w:r w:rsidR="00BB09CA" w:rsidRPr="008D222A">
              <w:rPr>
                <w:rFonts w:ascii="Open Sans Light" w:hAnsi="Open Sans Light" w:cs="Open Sans Light"/>
                <w:shd w:val="clear" w:color="auto" w:fill="FFFFFF"/>
              </w:rPr>
              <w:t xml:space="preserve"> programme through various avenues</w:t>
            </w:r>
            <w:r w:rsidR="00605BB8">
              <w:rPr>
                <w:rFonts w:ascii="Open Sans Light" w:hAnsi="Open Sans Light" w:cs="Open Sans Light"/>
                <w:shd w:val="clear" w:color="auto" w:fill="FFFFFF"/>
              </w:rPr>
              <w:t xml:space="preserve"> li</w:t>
            </w:r>
            <w:r w:rsidR="00663067" w:rsidRPr="008D222A">
              <w:rPr>
                <w:rFonts w:ascii="Open Sans Light" w:hAnsi="Open Sans Light" w:cs="Open Sans Light"/>
                <w:shd w:val="clear" w:color="auto" w:fill="FFFFFF"/>
              </w:rPr>
              <w:t>a</w:t>
            </w:r>
            <w:r w:rsidR="00605BB8">
              <w:rPr>
                <w:rFonts w:ascii="Open Sans Light" w:hAnsi="Open Sans Light" w:cs="Open Sans Light"/>
                <w:shd w:val="clear" w:color="auto" w:fill="FFFFFF"/>
              </w:rPr>
              <w:t>i</w:t>
            </w:r>
            <w:r w:rsidR="00663067" w:rsidRPr="008D222A">
              <w:rPr>
                <w:rFonts w:ascii="Open Sans Light" w:hAnsi="Open Sans Light" w:cs="Open Sans Light"/>
                <w:shd w:val="clear" w:color="auto" w:fill="FFFFFF"/>
              </w:rPr>
              <w:t>sing with</w:t>
            </w:r>
            <w:r w:rsidR="00445C71" w:rsidRPr="008D222A">
              <w:rPr>
                <w:rFonts w:ascii="Open Sans Light" w:hAnsi="Open Sans Light" w:cs="Open Sans Light"/>
                <w:shd w:val="clear" w:color="auto" w:fill="FFFFFF"/>
              </w:rPr>
              <w:t xml:space="preserve"> local organisations </w:t>
            </w:r>
            <w:r w:rsidR="003C0F53" w:rsidRPr="008D222A">
              <w:rPr>
                <w:rFonts w:ascii="Open Sans Light" w:hAnsi="Open Sans Light" w:cs="Open Sans Light"/>
                <w:shd w:val="clear" w:color="auto" w:fill="FFFFFF"/>
              </w:rPr>
              <w:t>and the student union.</w:t>
            </w:r>
          </w:p>
        </w:tc>
      </w:tr>
      <w:tr w:rsidR="00122DAF" w:rsidRPr="008D222A" w14:paraId="3F59CC07" w14:textId="77777777" w:rsidTr="00AA4894">
        <w:tc>
          <w:tcPr>
            <w:tcW w:w="9606" w:type="dxa"/>
          </w:tcPr>
          <w:p w14:paraId="2D80C030" w14:textId="2F515071" w:rsidR="00C64A08" w:rsidRPr="008D222A" w:rsidRDefault="007D7EA3" w:rsidP="00007D28">
            <w:pPr>
              <w:pStyle w:val="ListParagraph"/>
              <w:numPr>
                <w:ilvl w:val="0"/>
                <w:numId w:val="2"/>
              </w:numPr>
              <w:spacing w:after="200" w:line="276" w:lineRule="auto"/>
              <w:rPr>
                <w:rFonts w:ascii="Open Sans Light" w:hAnsi="Open Sans Light" w:cs="Open Sans Light"/>
                <w:sz w:val="20"/>
              </w:rPr>
            </w:pPr>
            <w:r w:rsidRPr="008D222A">
              <w:rPr>
                <w:rFonts w:ascii="Open Sans Light" w:hAnsi="Open Sans Light" w:cs="Open Sans Light"/>
                <w:sz w:val="20"/>
              </w:rPr>
              <w:t>P</w:t>
            </w:r>
            <w:r w:rsidR="00C64A08" w:rsidRPr="008D222A">
              <w:rPr>
                <w:rFonts w:ascii="Open Sans Light" w:hAnsi="Open Sans Light" w:cs="Open Sans Light"/>
                <w:sz w:val="20"/>
              </w:rPr>
              <w:t xml:space="preserve">lan, manage and implement a college-wide enrichment programme </w:t>
            </w:r>
            <w:r w:rsidR="00605BB8">
              <w:rPr>
                <w:rFonts w:ascii="Open Sans Light" w:hAnsi="Open Sans Light" w:cs="Open Sans Light"/>
                <w:sz w:val="20"/>
              </w:rPr>
              <w:t>(liai</w:t>
            </w:r>
            <w:r w:rsidR="00550537" w:rsidRPr="008D222A">
              <w:rPr>
                <w:rFonts w:ascii="Open Sans Light" w:hAnsi="Open Sans Light" w:cs="Open Sans Light"/>
                <w:sz w:val="20"/>
              </w:rPr>
              <w:t>sing</w:t>
            </w:r>
            <w:r w:rsidR="00122DAF" w:rsidRPr="008D222A">
              <w:rPr>
                <w:rFonts w:ascii="Open Sans Light" w:hAnsi="Open Sans Light" w:cs="Open Sans Light"/>
                <w:sz w:val="20"/>
              </w:rPr>
              <w:t xml:space="preserve"> with the Student</w:t>
            </w:r>
            <w:r w:rsidR="003C0F53" w:rsidRPr="008D222A">
              <w:rPr>
                <w:rFonts w:ascii="Open Sans Light" w:hAnsi="Open Sans Light" w:cs="Open Sans Light"/>
                <w:sz w:val="20"/>
              </w:rPr>
              <w:t xml:space="preserve"> Union</w:t>
            </w:r>
            <w:r w:rsidR="00605BB8">
              <w:rPr>
                <w:rFonts w:ascii="Open Sans Light" w:hAnsi="Open Sans Light" w:cs="Open Sans Light"/>
                <w:sz w:val="20"/>
              </w:rPr>
              <w:t xml:space="preserve"> Participation O</w:t>
            </w:r>
            <w:r w:rsidR="00122DAF" w:rsidRPr="008D222A">
              <w:rPr>
                <w:rFonts w:ascii="Open Sans Light" w:hAnsi="Open Sans Light" w:cs="Open Sans Light"/>
                <w:sz w:val="20"/>
              </w:rPr>
              <w:t xml:space="preserve">fficer) </w:t>
            </w:r>
            <w:r w:rsidR="00C64A08" w:rsidRPr="008D222A">
              <w:rPr>
                <w:rFonts w:ascii="Open Sans Light" w:hAnsi="Open Sans Light" w:cs="Open Sans Light"/>
                <w:sz w:val="20"/>
              </w:rPr>
              <w:t>to meet college targets for increasing participation in physical activity and sport.</w:t>
            </w:r>
          </w:p>
        </w:tc>
      </w:tr>
      <w:tr w:rsidR="00122DAF" w:rsidRPr="008D222A" w14:paraId="70181E38" w14:textId="77777777" w:rsidTr="00AA4894">
        <w:tc>
          <w:tcPr>
            <w:tcW w:w="9606" w:type="dxa"/>
          </w:tcPr>
          <w:p w14:paraId="3A3DCE17" w14:textId="0984891D" w:rsidR="00C64A08" w:rsidRPr="008D222A" w:rsidRDefault="00C64A08" w:rsidP="00007D28">
            <w:pPr>
              <w:pStyle w:val="ListParagraph"/>
              <w:numPr>
                <w:ilvl w:val="0"/>
                <w:numId w:val="2"/>
              </w:numPr>
              <w:rPr>
                <w:rFonts w:ascii="Open Sans Light" w:eastAsia="Calibri" w:hAnsi="Open Sans Light" w:cs="Open Sans Light"/>
                <w:sz w:val="20"/>
              </w:rPr>
            </w:pPr>
            <w:r w:rsidRPr="008D222A">
              <w:rPr>
                <w:rFonts w:ascii="Open Sans Light" w:eastAsia="Calibri" w:hAnsi="Open Sans Light" w:cs="Open Sans Light"/>
                <w:sz w:val="20"/>
              </w:rPr>
              <w:t>Establish and develop sustainable links with local development officers, governing bodies, sports clubs</w:t>
            </w:r>
            <w:r w:rsidR="00122DAF" w:rsidRPr="008D222A">
              <w:rPr>
                <w:rFonts w:ascii="Open Sans Light" w:eastAsia="Calibri" w:hAnsi="Open Sans Light" w:cs="Open Sans Light"/>
                <w:sz w:val="20"/>
              </w:rPr>
              <w:t xml:space="preserve">, schools </w:t>
            </w:r>
            <w:r w:rsidRPr="008D222A">
              <w:rPr>
                <w:rFonts w:ascii="Open Sans Light" w:eastAsia="Calibri" w:hAnsi="Open Sans Light" w:cs="Open Sans Light"/>
                <w:sz w:val="20"/>
              </w:rPr>
              <w:t>and other community providers to enhance the delivery of the college enrichment</w:t>
            </w:r>
            <w:r w:rsidR="00663067" w:rsidRPr="008D222A">
              <w:rPr>
                <w:rFonts w:ascii="Open Sans Light" w:eastAsia="Calibri" w:hAnsi="Open Sans Light" w:cs="Open Sans Light"/>
                <w:sz w:val="20"/>
              </w:rPr>
              <w:t xml:space="preserve"> and academy</w:t>
            </w:r>
            <w:r w:rsidRPr="008D222A">
              <w:rPr>
                <w:rFonts w:ascii="Open Sans Light" w:eastAsia="Calibri" w:hAnsi="Open Sans Light" w:cs="Open Sans Light"/>
                <w:sz w:val="20"/>
              </w:rPr>
              <w:t xml:space="preserve"> programme.</w:t>
            </w:r>
            <w:r w:rsidR="00122DAF" w:rsidRPr="008D222A">
              <w:rPr>
                <w:rFonts w:ascii="Open Sans Light" w:hAnsi="Open Sans Light" w:cs="Open Sans Light"/>
                <w:sz w:val="20"/>
              </w:rPr>
              <w:t xml:space="preserve"> </w:t>
            </w:r>
          </w:p>
        </w:tc>
      </w:tr>
      <w:tr w:rsidR="00122DAF" w:rsidRPr="008D222A" w14:paraId="52C06400" w14:textId="77777777" w:rsidTr="00AA4894">
        <w:tc>
          <w:tcPr>
            <w:tcW w:w="9606" w:type="dxa"/>
          </w:tcPr>
          <w:p w14:paraId="684C50B0" w14:textId="77777777" w:rsidR="00C64A08" w:rsidRPr="008D222A" w:rsidRDefault="007D7EA3" w:rsidP="00007D28">
            <w:pPr>
              <w:numPr>
                <w:ilvl w:val="0"/>
                <w:numId w:val="2"/>
              </w:numPr>
              <w:overflowPunct w:val="0"/>
              <w:autoSpaceDE w:val="0"/>
              <w:autoSpaceDN w:val="0"/>
              <w:adjustRightInd w:val="0"/>
              <w:spacing w:after="200" w:line="276" w:lineRule="auto"/>
              <w:textAlignment w:val="baseline"/>
              <w:rPr>
                <w:rFonts w:ascii="Open Sans Light" w:eastAsia="Times New Roman" w:hAnsi="Open Sans Light" w:cs="Open Sans Light"/>
              </w:rPr>
            </w:pPr>
            <w:r w:rsidRPr="008D222A">
              <w:rPr>
                <w:rFonts w:ascii="Open Sans Light" w:hAnsi="Open Sans Light" w:cs="Open Sans Light"/>
              </w:rPr>
              <w:t>E</w:t>
            </w:r>
            <w:r w:rsidR="00C64A08" w:rsidRPr="008D222A">
              <w:rPr>
                <w:rFonts w:ascii="Open Sans Light" w:hAnsi="Open Sans Light" w:cs="Open Sans Light"/>
              </w:rPr>
              <w:t xml:space="preserve">stablish systems for the recruitment and retention of volunteers, leaders and coaches for </w:t>
            </w:r>
            <w:r w:rsidR="005A28C7" w:rsidRPr="008D222A">
              <w:rPr>
                <w:rFonts w:ascii="Open Sans Light" w:hAnsi="Open Sans Light" w:cs="Open Sans Light"/>
              </w:rPr>
              <w:t xml:space="preserve">the academy, </w:t>
            </w:r>
            <w:r w:rsidR="00C64A08" w:rsidRPr="008D222A">
              <w:rPr>
                <w:rFonts w:ascii="Open Sans Light" w:hAnsi="Open Sans Light" w:cs="Open Sans Light"/>
              </w:rPr>
              <w:t>sports enrichment and bespoke programmes.</w:t>
            </w:r>
          </w:p>
        </w:tc>
      </w:tr>
      <w:tr w:rsidR="00122DAF" w:rsidRPr="008D222A" w14:paraId="78042AD9" w14:textId="77777777" w:rsidTr="00AA4894">
        <w:tc>
          <w:tcPr>
            <w:tcW w:w="9606" w:type="dxa"/>
          </w:tcPr>
          <w:p w14:paraId="39C93BB4" w14:textId="77777777" w:rsidR="00C64A08" w:rsidRPr="008D222A" w:rsidRDefault="007D7EA3" w:rsidP="00007D28">
            <w:pPr>
              <w:numPr>
                <w:ilvl w:val="0"/>
                <w:numId w:val="2"/>
              </w:numPr>
              <w:jc w:val="both"/>
              <w:rPr>
                <w:rFonts w:ascii="Open Sans Light" w:hAnsi="Open Sans Light" w:cs="Open Sans Light"/>
              </w:rPr>
            </w:pPr>
            <w:r w:rsidRPr="008D222A">
              <w:rPr>
                <w:rFonts w:ascii="Open Sans Light" w:hAnsi="Open Sans Light" w:cs="Open Sans Light"/>
              </w:rPr>
              <w:lastRenderedPageBreak/>
              <w:t>P</w:t>
            </w:r>
            <w:r w:rsidR="00C64A08" w:rsidRPr="008D222A">
              <w:rPr>
                <w:rFonts w:ascii="Open Sans Light" w:hAnsi="Open Sans Light" w:cs="Open Sans Light"/>
              </w:rPr>
              <w:t xml:space="preserve">romote the benefits and successes of the </w:t>
            </w:r>
            <w:r w:rsidR="005A28C7" w:rsidRPr="008D222A">
              <w:rPr>
                <w:rFonts w:ascii="Open Sans Light" w:hAnsi="Open Sans Light" w:cs="Open Sans Light"/>
              </w:rPr>
              <w:t xml:space="preserve">academies, sports enrichment and bespoke </w:t>
            </w:r>
            <w:r w:rsidR="00445C71" w:rsidRPr="008D222A">
              <w:rPr>
                <w:rFonts w:ascii="Open Sans Light" w:hAnsi="Open Sans Light" w:cs="Open Sans Light"/>
              </w:rPr>
              <w:t>programme</w:t>
            </w:r>
            <w:r w:rsidR="005A28C7" w:rsidRPr="008D222A">
              <w:rPr>
                <w:rFonts w:ascii="Open Sans Light" w:hAnsi="Open Sans Light" w:cs="Open Sans Light"/>
              </w:rPr>
              <w:t>s</w:t>
            </w:r>
            <w:r w:rsidR="00445C71" w:rsidRPr="008D222A">
              <w:rPr>
                <w:rFonts w:ascii="Open Sans Light" w:hAnsi="Open Sans Light" w:cs="Open Sans Light"/>
              </w:rPr>
              <w:t xml:space="preserve"> </w:t>
            </w:r>
            <w:r w:rsidR="005A28C7" w:rsidRPr="008D222A">
              <w:rPr>
                <w:rFonts w:ascii="Open Sans Light" w:hAnsi="Open Sans Light" w:cs="Open Sans Light"/>
              </w:rPr>
              <w:t xml:space="preserve">to </w:t>
            </w:r>
            <w:r w:rsidR="00C64A08" w:rsidRPr="008D222A">
              <w:rPr>
                <w:rFonts w:ascii="Open Sans Light" w:hAnsi="Open Sans Light" w:cs="Open Sans Light"/>
              </w:rPr>
              <w:t xml:space="preserve">ensure </w:t>
            </w:r>
            <w:r w:rsidR="005A28C7" w:rsidRPr="008D222A">
              <w:rPr>
                <w:rFonts w:ascii="Open Sans Light" w:hAnsi="Open Sans Light" w:cs="Open Sans Light"/>
              </w:rPr>
              <w:t xml:space="preserve">they have </w:t>
            </w:r>
            <w:r w:rsidR="00C64A08" w:rsidRPr="008D222A">
              <w:rPr>
                <w:rFonts w:ascii="Open Sans Light" w:hAnsi="Open Sans Light" w:cs="Open Sans Light"/>
              </w:rPr>
              <w:t>a high profile.</w:t>
            </w:r>
          </w:p>
        </w:tc>
      </w:tr>
      <w:tr w:rsidR="00122DAF" w:rsidRPr="008D222A" w14:paraId="61460E76" w14:textId="77777777" w:rsidTr="00AA4894">
        <w:tc>
          <w:tcPr>
            <w:tcW w:w="9606" w:type="dxa"/>
          </w:tcPr>
          <w:p w14:paraId="52ECCB74" w14:textId="77777777" w:rsidR="00C64A08" w:rsidRPr="008D222A" w:rsidRDefault="00445C71" w:rsidP="00007D28">
            <w:pPr>
              <w:pStyle w:val="ListParagraph"/>
              <w:numPr>
                <w:ilvl w:val="0"/>
                <w:numId w:val="2"/>
              </w:numPr>
              <w:spacing w:after="200" w:line="276" w:lineRule="auto"/>
              <w:rPr>
                <w:rFonts w:ascii="Open Sans Light" w:hAnsi="Open Sans Light" w:cs="Open Sans Light"/>
                <w:sz w:val="20"/>
              </w:rPr>
            </w:pPr>
            <w:r w:rsidRPr="008D222A">
              <w:rPr>
                <w:rFonts w:ascii="Open Sans Light" w:hAnsi="Open Sans Light" w:cs="Open Sans Light"/>
                <w:sz w:val="20"/>
              </w:rPr>
              <w:t xml:space="preserve">Monitor and evaluate </w:t>
            </w:r>
            <w:r w:rsidR="00122DAF" w:rsidRPr="008D222A">
              <w:rPr>
                <w:rFonts w:ascii="Open Sans Light" w:hAnsi="Open Sans Light" w:cs="Open Sans Light"/>
                <w:sz w:val="20"/>
              </w:rPr>
              <w:t>the success of the academy, enrichment and bespoke programmes.</w:t>
            </w:r>
          </w:p>
        </w:tc>
      </w:tr>
    </w:tbl>
    <w:p w14:paraId="56C74633" w14:textId="1AC0CE64" w:rsidR="007A0501" w:rsidRPr="008D222A" w:rsidRDefault="007A0501" w:rsidP="00FD43C3">
      <w:pPr>
        <w:spacing w:after="200" w:line="240" w:lineRule="auto"/>
        <w:contextualSpacing/>
        <w:rPr>
          <w:rFonts w:ascii="Open Sans Light" w:hAnsi="Open Sans Light" w:cs="Open Sans Light"/>
          <w:i/>
          <w:sz w:val="20"/>
          <w:szCs w:val="20"/>
        </w:rPr>
      </w:pPr>
    </w:p>
    <w:p w14:paraId="35DCFAC2" w14:textId="77777777" w:rsidR="00572EA9" w:rsidRPr="008D222A" w:rsidRDefault="00572EA9" w:rsidP="00007D28">
      <w:pPr>
        <w:pStyle w:val="ListParagraph"/>
        <w:numPr>
          <w:ilvl w:val="0"/>
          <w:numId w:val="12"/>
        </w:numPr>
        <w:spacing w:after="200" w:line="360" w:lineRule="auto"/>
        <w:contextualSpacing/>
        <w:rPr>
          <w:rFonts w:ascii="Open Sans Light" w:hAnsi="Open Sans Light" w:cs="Open Sans Light"/>
          <w:i/>
          <w:sz w:val="20"/>
        </w:rPr>
      </w:pPr>
      <w:r w:rsidRPr="008D222A">
        <w:rPr>
          <w:rFonts w:ascii="Open Sans Light" w:hAnsi="Open Sans Light" w:cs="Open Sans Light"/>
          <w:b/>
          <w:sz w:val="20"/>
        </w:rPr>
        <w:t>Tutoring</w:t>
      </w:r>
    </w:p>
    <w:tbl>
      <w:tblPr>
        <w:tblStyle w:val="TableGrid1"/>
        <w:tblW w:w="9606" w:type="dxa"/>
        <w:tblLayout w:type="fixed"/>
        <w:tblLook w:val="04A0" w:firstRow="1" w:lastRow="0" w:firstColumn="1" w:lastColumn="0" w:noHBand="0" w:noVBand="1"/>
      </w:tblPr>
      <w:tblGrid>
        <w:gridCol w:w="9606"/>
      </w:tblGrid>
      <w:tr w:rsidR="00572EA9" w:rsidRPr="008D222A" w14:paraId="232F6BFC" w14:textId="77777777" w:rsidTr="00B556A6">
        <w:tc>
          <w:tcPr>
            <w:tcW w:w="9606" w:type="dxa"/>
          </w:tcPr>
          <w:p w14:paraId="798CA1FD" w14:textId="2FD6B692" w:rsidR="00572EA9" w:rsidRPr="008D222A" w:rsidRDefault="00950E44" w:rsidP="00572EA9">
            <w:pPr>
              <w:numPr>
                <w:ilvl w:val="0"/>
                <w:numId w:val="4"/>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8D222A">
              <w:rPr>
                <w:rFonts w:ascii="Open Sans Light" w:eastAsia="Times New Roman" w:hAnsi="Open Sans Light" w:cs="Open Sans Light"/>
              </w:rPr>
              <w:t>P</w:t>
            </w:r>
            <w:r w:rsidR="00572EA9" w:rsidRPr="008D222A">
              <w:rPr>
                <w:rFonts w:ascii="Open Sans Light" w:eastAsia="Times New Roman" w:hAnsi="Open Sans Light" w:cs="Open Sans Light"/>
              </w:rPr>
              <w:t>lan and deliver taster days, ‘keep warm’ activities, welcome days, enro</w:t>
            </w:r>
            <w:r w:rsidR="00605BB8">
              <w:rPr>
                <w:rFonts w:ascii="Open Sans Light" w:eastAsia="Times New Roman" w:hAnsi="Open Sans Light" w:cs="Open Sans Light"/>
              </w:rPr>
              <w:t>l</w:t>
            </w:r>
            <w:r w:rsidR="00572EA9" w:rsidRPr="008D222A">
              <w:rPr>
                <w:rFonts w:ascii="Open Sans Light" w:eastAsia="Times New Roman" w:hAnsi="Open Sans Light" w:cs="Open Sans Light"/>
              </w:rPr>
              <w:t>ment and induction activities.</w:t>
            </w:r>
          </w:p>
        </w:tc>
      </w:tr>
      <w:tr w:rsidR="00572EA9" w:rsidRPr="008D222A" w14:paraId="74B0CE89" w14:textId="77777777" w:rsidTr="00B556A6">
        <w:tc>
          <w:tcPr>
            <w:tcW w:w="9606" w:type="dxa"/>
          </w:tcPr>
          <w:p w14:paraId="6D4E6CCC" w14:textId="3DE76EF4" w:rsidR="00572EA9" w:rsidRPr="008D222A" w:rsidRDefault="00572EA9" w:rsidP="00572EA9">
            <w:pPr>
              <w:numPr>
                <w:ilvl w:val="0"/>
                <w:numId w:val="4"/>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8D222A">
              <w:rPr>
                <w:rFonts w:ascii="Open Sans Light" w:eastAsia="Times New Roman" w:hAnsi="Open Sans Light" w:cs="Open Sans Light"/>
              </w:rPr>
              <w:t>Support students through enrolment and induction.</w:t>
            </w:r>
          </w:p>
        </w:tc>
      </w:tr>
      <w:tr w:rsidR="00572EA9" w:rsidRPr="008D222A" w14:paraId="4580972D" w14:textId="77777777" w:rsidTr="00B556A6">
        <w:tc>
          <w:tcPr>
            <w:tcW w:w="9606" w:type="dxa"/>
          </w:tcPr>
          <w:p w14:paraId="3DF0447F" w14:textId="77777777" w:rsidR="00572EA9" w:rsidRPr="008D222A" w:rsidRDefault="00572EA9" w:rsidP="00572EA9">
            <w:pPr>
              <w:numPr>
                <w:ilvl w:val="0"/>
                <w:numId w:val="4"/>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8D222A">
              <w:rPr>
                <w:rFonts w:ascii="Open Sans Light" w:eastAsia="Times New Roman" w:hAnsi="Open Sans Light" w:cs="Open Sans Light"/>
              </w:rPr>
              <w:t>Ensure the College’s value added system is used to support emotional, social and employability skills alongside students’ studies.</w:t>
            </w:r>
          </w:p>
        </w:tc>
      </w:tr>
    </w:tbl>
    <w:p w14:paraId="7134676C" w14:textId="77777777" w:rsidR="009F77FA" w:rsidRPr="008D222A" w:rsidRDefault="009F77FA" w:rsidP="00572EA9">
      <w:pPr>
        <w:spacing w:after="0" w:line="240" w:lineRule="auto"/>
        <w:rPr>
          <w:rFonts w:ascii="Open Sans Light" w:eastAsia="Calibri" w:hAnsi="Open Sans Light" w:cs="Open Sans Light"/>
          <w:b/>
          <w:sz w:val="20"/>
          <w:szCs w:val="20"/>
        </w:rPr>
      </w:pPr>
    </w:p>
    <w:p w14:paraId="02707E6B" w14:textId="77777777" w:rsidR="00572EA9" w:rsidRPr="008D222A" w:rsidRDefault="00572EA9" w:rsidP="00007D28">
      <w:pPr>
        <w:numPr>
          <w:ilvl w:val="0"/>
          <w:numId w:val="12"/>
        </w:numPr>
        <w:overflowPunct w:val="0"/>
        <w:autoSpaceDE w:val="0"/>
        <w:autoSpaceDN w:val="0"/>
        <w:adjustRightInd w:val="0"/>
        <w:spacing w:after="200" w:line="360" w:lineRule="auto"/>
        <w:ind w:left="142" w:hanging="295"/>
        <w:contextualSpacing/>
        <w:textAlignment w:val="baseline"/>
        <w:rPr>
          <w:rFonts w:ascii="Open Sans Light" w:eastAsia="Times New Roman" w:hAnsi="Open Sans Light" w:cs="Open Sans Light"/>
          <w:i/>
          <w:sz w:val="20"/>
          <w:szCs w:val="20"/>
        </w:rPr>
      </w:pPr>
      <w:r w:rsidRPr="008D222A">
        <w:rPr>
          <w:rFonts w:ascii="Open Sans Light" w:eastAsia="Times New Roman" w:hAnsi="Open Sans Light" w:cs="Open Sans Light"/>
          <w:b/>
          <w:sz w:val="20"/>
          <w:szCs w:val="20"/>
        </w:rPr>
        <w:t>Quality Improvement</w:t>
      </w:r>
    </w:p>
    <w:tbl>
      <w:tblPr>
        <w:tblStyle w:val="TableGrid1"/>
        <w:tblW w:w="9606" w:type="dxa"/>
        <w:tblLayout w:type="fixed"/>
        <w:tblLook w:val="04A0" w:firstRow="1" w:lastRow="0" w:firstColumn="1" w:lastColumn="0" w:noHBand="0" w:noVBand="1"/>
      </w:tblPr>
      <w:tblGrid>
        <w:gridCol w:w="9606"/>
      </w:tblGrid>
      <w:tr w:rsidR="00572EA9" w:rsidRPr="008D222A" w14:paraId="30F6AB94" w14:textId="77777777" w:rsidTr="00B556A6">
        <w:tc>
          <w:tcPr>
            <w:tcW w:w="9606" w:type="dxa"/>
          </w:tcPr>
          <w:p w14:paraId="30AE7CCE" w14:textId="77777777" w:rsidR="00572EA9" w:rsidRPr="008D222A" w:rsidRDefault="00572EA9" w:rsidP="00572EA9">
            <w:pPr>
              <w:numPr>
                <w:ilvl w:val="0"/>
                <w:numId w:val="5"/>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8D222A">
              <w:rPr>
                <w:rFonts w:ascii="Open Sans Light" w:eastAsia="Times New Roman" w:hAnsi="Open Sans Light" w:cs="Open Sans Light"/>
              </w:rPr>
              <w:t>Attend team meetings to monitor and standardise practice, share information and good practice, and plan and implement improvements.</w:t>
            </w:r>
          </w:p>
        </w:tc>
      </w:tr>
      <w:tr w:rsidR="00572EA9" w:rsidRPr="008D222A" w14:paraId="4A2998A1" w14:textId="77777777" w:rsidTr="00B556A6">
        <w:tc>
          <w:tcPr>
            <w:tcW w:w="9606" w:type="dxa"/>
          </w:tcPr>
          <w:p w14:paraId="022114DA" w14:textId="77777777" w:rsidR="00572EA9" w:rsidRPr="008D222A" w:rsidRDefault="00572EA9" w:rsidP="00572EA9">
            <w:pPr>
              <w:numPr>
                <w:ilvl w:val="0"/>
                <w:numId w:val="5"/>
              </w:numPr>
              <w:overflowPunct w:val="0"/>
              <w:autoSpaceDE w:val="0"/>
              <w:autoSpaceDN w:val="0"/>
              <w:adjustRightInd w:val="0"/>
              <w:spacing w:after="200" w:line="276" w:lineRule="auto"/>
              <w:textAlignment w:val="baseline"/>
              <w:rPr>
                <w:rFonts w:ascii="Open Sans Light" w:eastAsia="Times New Roman" w:hAnsi="Open Sans Light" w:cs="Open Sans Light"/>
              </w:rPr>
            </w:pPr>
            <w:r w:rsidRPr="008D222A">
              <w:rPr>
                <w:rFonts w:ascii="Open Sans Light" w:eastAsia="Times New Roman" w:hAnsi="Open Sans Light" w:cs="Open Sans Light"/>
              </w:rPr>
              <w:t>Support students to participate in student forums and surveys and collate programme(s) ‘student voice’ feedback to support action planning for continuous improvement.</w:t>
            </w:r>
          </w:p>
        </w:tc>
      </w:tr>
      <w:tr w:rsidR="00572EA9" w:rsidRPr="008D222A" w14:paraId="4F16EB93" w14:textId="77777777" w:rsidTr="00B556A6">
        <w:tc>
          <w:tcPr>
            <w:tcW w:w="9606" w:type="dxa"/>
          </w:tcPr>
          <w:p w14:paraId="38D1437D" w14:textId="77777777" w:rsidR="00572EA9" w:rsidRPr="008D222A" w:rsidRDefault="00572EA9" w:rsidP="00572EA9">
            <w:pPr>
              <w:numPr>
                <w:ilvl w:val="0"/>
                <w:numId w:val="5"/>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8D222A">
              <w:rPr>
                <w:rFonts w:ascii="Open Sans Light" w:eastAsia="Times New Roman" w:hAnsi="Open Sans Light" w:cs="Open Sans Light"/>
              </w:rPr>
              <w:t>Ensure and maintain standards and quality by engaging with and using the college quality systems.</w:t>
            </w:r>
          </w:p>
        </w:tc>
      </w:tr>
      <w:tr w:rsidR="00572EA9" w:rsidRPr="008D222A" w14:paraId="7E85921B" w14:textId="77777777" w:rsidTr="00B556A6">
        <w:tc>
          <w:tcPr>
            <w:tcW w:w="9606" w:type="dxa"/>
          </w:tcPr>
          <w:p w14:paraId="3D584616" w14:textId="34C0A6EF" w:rsidR="00572EA9" w:rsidRPr="008D222A" w:rsidRDefault="00572EA9" w:rsidP="00572EA9">
            <w:pPr>
              <w:numPr>
                <w:ilvl w:val="0"/>
                <w:numId w:val="5"/>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8D222A">
              <w:rPr>
                <w:rFonts w:ascii="Open Sans Light" w:eastAsia="Times New Roman" w:hAnsi="Open Sans Light" w:cs="Open Sans Light"/>
              </w:rPr>
              <w:t>Con</w:t>
            </w:r>
            <w:r w:rsidR="00605BB8">
              <w:rPr>
                <w:rFonts w:ascii="Open Sans Light" w:eastAsia="Times New Roman" w:hAnsi="Open Sans Light" w:cs="Open Sans Light"/>
              </w:rPr>
              <w:t>tribute to the evaluation of teaching, learning and assessment</w:t>
            </w:r>
            <w:r w:rsidRPr="008D222A">
              <w:rPr>
                <w:rFonts w:ascii="Open Sans Light" w:eastAsia="Times New Roman" w:hAnsi="Open Sans Light" w:cs="Open Sans Light"/>
              </w:rPr>
              <w:t xml:space="preserve"> procedures to enhance the student experience and support Continuous Professional Development (CPD).</w:t>
            </w:r>
          </w:p>
        </w:tc>
      </w:tr>
      <w:tr w:rsidR="007A0501" w:rsidRPr="008D222A" w14:paraId="28F802DC" w14:textId="77777777" w:rsidTr="00B556A6">
        <w:tc>
          <w:tcPr>
            <w:tcW w:w="9606" w:type="dxa"/>
          </w:tcPr>
          <w:p w14:paraId="7E5549AA" w14:textId="7A18A741" w:rsidR="007A0501" w:rsidRPr="008D222A" w:rsidRDefault="007A0501" w:rsidP="00950E44">
            <w:pPr>
              <w:numPr>
                <w:ilvl w:val="0"/>
                <w:numId w:val="5"/>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8D222A">
              <w:rPr>
                <w:rFonts w:ascii="Open Sans Light" w:eastAsia="Times New Roman" w:hAnsi="Open Sans Light" w:cs="Open Sans Light"/>
              </w:rPr>
              <w:t xml:space="preserve">To ensure the quality safe delivery of </w:t>
            </w:r>
            <w:r w:rsidR="00950E44" w:rsidRPr="008D222A">
              <w:rPr>
                <w:rFonts w:ascii="Open Sans Light" w:eastAsia="Times New Roman" w:hAnsi="Open Sans Light" w:cs="Open Sans Light"/>
              </w:rPr>
              <w:t>activities and supervise students on</w:t>
            </w:r>
            <w:r w:rsidRPr="008D222A">
              <w:rPr>
                <w:rFonts w:ascii="Open Sans Light" w:eastAsia="Times New Roman" w:hAnsi="Open Sans Light" w:cs="Open Sans Light"/>
              </w:rPr>
              <w:t xml:space="preserve"> residential experiences </w:t>
            </w:r>
            <w:r w:rsidR="00950E44" w:rsidRPr="008D222A">
              <w:rPr>
                <w:rFonts w:ascii="Open Sans Light" w:eastAsia="Times New Roman" w:hAnsi="Open Sans Light" w:cs="Open Sans Light"/>
              </w:rPr>
              <w:t>where required</w:t>
            </w:r>
            <w:r w:rsidRPr="008D222A">
              <w:rPr>
                <w:rFonts w:ascii="Open Sans Light" w:eastAsia="Times New Roman" w:hAnsi="Open Sans Light" w:cs="Open Sans Light"/>
              </w:rPr>
              <w:t>.</w:t>
            </w:r>
          </w:p>
        </w:tc>
      </w:tr>
    </w:tbl>
    <w:p w14:paraId="20187EED" w14:textId="7C492870" w:rsidR="00FB25A0" w:rsidRPr="008D222A" w:rsidRDefault="00FB25A0" w:rsidP="00950E44">
      <w:pPr>
        <w:overflowPunct w:val="0"/>
        <w:autoSpaceDE w:val="0"/>
        <w:autoSpaceDN w:val="0"/>
        <w:adjustRightInd w:val="0"/>
        <w:spacing w:after="200" w:line="360" w:lineRule="auto"/>
        <w:contextualSpacing/>
        <w:textAlignment w:val="baseline"/>
        <w:rPr>
          <w:rFonts w:ascii="Open Sans Light" w:eastAsia="Times New Roman" w:hAnsi="Open Sans Light" w:cs="Open Sans Light"/>
          <w:i/>
          <w:sz w:val="20"/>
          <w:szCs w:val="20"/>
        </w:rPr>
      </w:pPr>
    </w:p>
    <w:p w14:paraId="66CA1540" w14:textId="77777777" w:rsidR="00572EA9" w:rsidRPr="008D222A" w:rsidRDefault="00572EA9" w:rsidP="00007D28">
      <w:pPr>
        <w:numPr>
          <w:ilvl w:val="0"/>
          <w:numId w:val="12"/>
        </w:numPr>
        <w:overflowPunct w:val="0"/>
        <w:autoSpaceDE w:val="0"/>
        <w:autoSpaceDN w:val="0"/>
        <w:adjustRightInd w:val="0"/>
        <w:spacing w:after="200" w:line="360" w:lineRule="auto"/>
        <w:ind w:left="142" w:hanging="295"/>
        <w:contextualSpacing/>
        <w:textAlignment w:val="baseline"/>
        <w:rPr>
          <w:rFonts w:ascii="Open Sans Light" w:eastAsia="Times New Roman" w:hAnsi="Open Sans Light" w:cs="Open Sans Light"/>
          <w:i/>
          <w:sz w:val="20"/>
          <w:szCs w:val="20"/>
        </w:rPr>
      </w:pPr>
      <w:r w:rsidRPr="008D222A">
        <w:rPr>
          <w:rFonts w:ascii="Open Sans Light" w:eastAsia="Times New Roman" w:hAnsi="Open Sans Light" w:cs="Open Sans Light"/>
          <w:b/>
          <w:sz w:val="20"/>
          <w:szCs w:val="20"/>
        </w:rPr>
        <w:t>Continuous Professional Development</w:t>
      </w:r>
    </w:p>
    <w:tbl>
      <w:tblPr>
        <w:tblStyle w:val="TableGrid1"/>
        <w:tblW w:w="9606" w:type="dxa"/>
        <w:tblLayout w:type="fixed"/>
        <w:tblLook w:val="04A0" w:firstRow="1" w:lastRow="0" w:firstColumn="1" w:lastColumn="0" w:noHBand="0" w:noVBand="1"/>
      </w:tblPr>
      <w:tblGrid>
        <w:gridCol w:w="9606"/>
      </w:tblGrid>
      <w:tr w:rsidR="00572EA9" w:rsidRPr="008D222A" w14:paraId="5939E1BD" w14:textId="77777777" w:rsidTr="00B556A6">
        <w:tc>
          <w:tcPr>
            <w:tcW w:w="9606" w:type="dxa"/>
          </w:tcPr>
          <w:p w14:paraId="719E1934" w14:textId="77777777" w:rsidR="00572EA9" w:rsidRPr="008D222A" w:rsidRDefault="00572EA9" w:rsidP="00007D28">
            <w:pPr>
              <w:pStyle w:val="ListParagraph"/>
              <w:numPr>
                <w:ilvl w:val="0"/>
                <w:numId w:val="14"/>
              </w:numPr>
              <w:spacing w:after="200" w:line="276" w:lineRule="auto"/>
              <w:rPr>
                <w:rFonts w:ascii="Open Sans Light" w:hAnsi="Open Sans Light" w:cs="Open Sans Light"/>
                <w:sz w:val="20"/>
              </w:rPr>
            </w:pPr>
            <w:r w:rsidRPr="008D222A">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p>
        </w:tc>
      </w:tr>
      <w:tr w:rsidR="00572EA9" w:rsidRPr="008D222A" w14:paraId="42AF312F" w14:textId="77777777" w:rsidTr="00B556A6">
        <w:tc>
          <w:tcPr>
            <w:tcW w:w="9606" w:type="dxa"/>
          </w:tcPr>
          <w:p w14:paraId="1C96079F" w14:textId="77777777" w:rsidR="00572EA9" w:rsidRPr="008D222A" w:rsidRDefault="00572EA9" w:rsidP="00007D28">
            <w:pPr>
              <w:numPr>
                <w:ilvl w:val="0"/>
                <w:numId w:val="14"/>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8D222A">
              <w:rPr>
                <w:rFonts w:ascii="Open Sans Light" w:eastAsia="Times New Roman" w:hAnsi="Open Sans Light" w:cs="Open Sans Light"/>
              </w:rPr>
              <w:t>Actively participate in the College performance management processes, including appraisals to support personal and professional development and enhance student experience.</w:t>
            </w:r>
          </w:p>
        </w:tc>
      </w:tr>
      <w:tr w:rsidR="00572EA9" w:rsidRPr="008D222A" w14:paraId="25DCBC9D" w14:textId="77777777" w:rsidTr="00B556A6">
        <w:tc>
          <w:tcPr>
            <w:tcW w:w="9606" w:type="dxa"/>
          </w:tcPr>
          <w:p w14:paraId="55FEAA6B" w14:textId="77777777" w:rsidR="00572EA9" w:rsidRPr="008D222A" w:rsidRDefault="00572EA9" w:rsidP="00007D28">
            <w:pPr>
              <w:numPr>
                <w:ilvl w:val="0"/>
                <w:numId w:val="14"/>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8D222A">
              <w:rPr>
                <w:rFonts w:ascii="Open Sans Light" w:eastAsia="Times New Roman" w:hAnsi="Open Sans Light" w:cs="Open Sans Light"/>
              </w:rPr>
              <w:t>Complete all mandatory training as required in line with college expectations.</w:t>
            </w:r>
          </w:p>
        </w:tc>
      </w:tr>
    </w:tbl>
    <w:p w14:paraId="203CA289" w14:textId="77777777" w:rsidR="00572EA9" w:rsidRPr="008D222A" w:rsidRDefault="00572EA9" w:rsidP="00572EA9">
      <w:pPr>
        <w:spacing w:after="0" w:line="240" w:lineRule="auto"/>
        <w:rPr>
          <w:rFonts w:ascii="Open Sans Light" w:eastAsia="Calibri" w:hAnsi="Open Sans Light" w:cs="Open Sans Light"/>
          <w:b/>
          <w:sz w:val="20"/>
          <w:szCs w:val="20"/>
        </w:rPr>
      </w:pPr>
    </w:p>
    <w:p w14:paraId="513430E5" w14:textId="77777777" w:rsidR="00572EA9" w:rsidRPr="008D222A" w:rsidRDefault="00572EA9" w:rsidP="00007D28">
      <w:pPr>
        <w:pStyle w:val="ListParagraph"/>
        <w:numPr>
          <w:ilvl w:val="0"/>
          <w:numId w:val="12"/>
        </w:numPr>
        <w:spacing w:after="200" w:line="360" w:lineRule="auto"/>
        <w:contextualSpacing/>
        <w:rPr>
          <w:rFonts w:ascii="Open Sans Light" w:hAnsi="Open Sans Light" w:cs="Open Sans Light"/>
          <w:i/>
          <w:sz w:val="20"/>
        </w:rPr>
      </w:pPr>
      <w:r w:rsidRPr="008D222A">
        <w:rPr>
          <w:rFonts w:ascii="Open Sans Light" w:hAnsi="Open Sans Light" w:cs="Open Sans Light"/>
          <w:b/>
          <w:sz w:val="20"/>
        </w:rPr>
        <w:t>Other responsibilities and duties</w:t>
      </w:r>
    </w:p>
    <w:tbl>
      <w:tblPr>
        <w:tblStyle w:val="TableGrid1"/>
        <w:tblW w:w="9606" w:type="dxa"/>
        <w:tblLayout w:type="fixed"/>
        <w:tblLook w:val="04A0" w:firstRow="1" w:lastRow="0" w:firstColumn="1" w:lastColumn="0" w:noHBand="0" w:noVBand="1"/>
      </w:tblPr>
      <w:tblGrid>
        <w:gridCol w:w="9606"/>
      </w:tblGrid>
      <w:tr w:rsidR="00572EA9" w:rsidRPr="008D222A" w14:paraId="13E85FFF" w14:textId="77777777" w:rsidTr="00B556A6">
        <w:tc>
          <w:tcPr>
            <w:tcW w:w="9606" w:type="dxa"/>
          </w:tcPr>
          <w:p w14:paraId="5A4493D6" w14:textId="77777777" w:rsidR="00572EA9" w:rsidRPr="008D222A" w:rsidRDefault="00572EA9" w:rsidP="00007D28">
            <w:pPr>
              <w:pStyle w:val="ListParagraph"/>
              <w:numPr>
                <w:ilvl w:val="0"/>
                <w:numId w:val="15"/>
              </w:numPr>
              <w:spacing w:after="200" w:line="276" w:lineRule="auto"/>
              <w:rPr>
                <w:rFonts w:ascii="Open Sans Light" w:hAnsi="Open Sans Light" w:cs="Open Sans Light"/>
                <w:color w:val="000000" w:themeColor="text1"/>
                <w:sz w:val="20"/>
              </w:rPr>
            </w:pPr>
            <w:r w:rsidRPr="008D222A">
              <w:rPr>
                <w:rFonts w:ascii="Open Sans Light" w:hAnsi="Open Sans Light" w:cs="Open Sans Light"/>
                <w:color w:val="000000" w:themeColor="text1"/>
                <w:sz w:val="20"/>
              </w:rPr>
              <w:t>Participate in staff and student recruitment campaigns, interviews, Open Days and promotional/information events.</w:t>
            </w:r>
          </w:p>
        </w:tc>
      </w:tr>
      <w:tr w:rsidR="00572EA9" w:rsidRPr="008D222A" w14:paraId="1D9C6F4B" w14:textId="77777777" w:rsidTr="00B556A6">
        <w:tc>
          <w:tcPr>
            <w:tcW w:w="9606" w:type="dxa"/>
          </w:tcPr>
          <w:p w14:paraId="54B778A7" w14:textId="44D8872E" w:rsidR="00572EA9" w:rsidRPr="008D222A" w:rsidRDefault="00572EA9" w:rsidP="00007D28">
            <w:pPr>
              <w:numPr>
                <w:ilvl w:val="0"/>
                <w:numId w:val="15"/>
              </w:numPr>
              <w:overflowPunct w:val="0"/>
              <w:autoSpaceDE w:val="0"/>
              <w:autoSpaceDN w:val="0"/>
              <w:adjustRightInd w:val="0"/>
              <w:spacing w:after="200" w:line="276" w:lineRule="auto"/>
              <w:textAlignment w:val="baseline"/>
              <w:rPr>
                <w:rFonts w:ascii="Open Sans Light" w:eastAsia="Times New Roman" w:hAnsi="Open Sans Light" w:cs="Open Sans Light"/>
                <w:color w:val="000000" w:themeColor="text1"/>
              </w:rPr>
            </w:pPr>
            <w:r w:rsidRPr="008D222A">
              <w:rPr>
                <w:rFonts w:ascii="Open Sans Light" w:eastAsia="Times New Roman" w:hAnsi="Open Sans Light" w:cs="Open Sans Light"/>
                <w:color w:val="000000" w:themeColor="text1"/>
              </w:rPr>
              <w:t xml:space="preserve">Work with employers and other stakeholders as required to develop and </w:t>
            </w:r>
            <w:r w:rsidR="00950E44" w:rsidRPr="008D222A">
              <w:rPr>
                <w:rFonts w:ascii="Open Sans Light" w:eastAsia="Times New Roman" w:hAnsi="Open Sans Light" w:cs="Open Sans Light"/>
                <w:color w:val="000000" w:themeColor="text1"/>
              </w:rPr>
              <w:t>deliver high quality opportunities.</w:t>
            </w:r>
          </w:p>
        </w:tc>
      </w:tr>
      <w:tr w:rsidR="00572EA9" w:rsidRPr="008D222A" w14:paraId="11D04465" w14:textId="77777777" w:rsidTr="00B556A6">
        <w:tc>
          <w:tcPr>
            <w:tcW w:w="9606" w:type="dxa"/>
          </w:tcPr>
          <w:p w14:paraId="156654CF" w14:textId="77777777" w:rsidR="00572EA9" w:rsidRPr="008D222A" w:rsidRDefault="00572EA9" w:rsidP="00007D28">
            <w:pPr>
              <w:numPr>
                <w:ilvl w:val="0"/>
                <w:numId w:val="15"/>
              </w:numPr>
              <w:overflowPunct w:val="0"/>
              <w:autoSpaceDE w:val="0"/>
              <w:autoSpaceDN w:val="0"/>
              <w:adjustRightInd w:val="0"/>
              <w:spacing w:after="200" w:line="276" w:lineRule="auto"/>
              <w:textAlignment w:val="baseline"/>
              <w:rPr>
                <w:rFonts w:ascii="Open Sans Light" w:eastAsia="Times New Roman" w:hAnsi="Open Sans Light" w:cs="Open Sans Light"/>
                <w:color w:val="000000" w:themeColor="text1"/>
              </w:rPr>
            </w:pPr>
            <w:r w:rsidRPr="008D222A">
              <w:rPr>
                <w:rFonts w:ascii="Open Sans Light" w:eastAsia="Times New Roman" w:hAnsi="Open Sans Light" w:cs="Open Sans Light"/>
                <w:color w:val="000000" w:themeColor="text1"/>
              </w:rPr>
              <w:t>Contribute to, and support delivery of the college strategic plan.</w:t>
            </w:r>
          </w:p>
        </w:tc>
      </w:tr>
      <w:tr w:rsidR="00572EA9" w:rsidRPr="008D222A" w14:paraId="13878472" w14:textId="77777777" w:rsidTr="00B556A6">
        <w:tc>
          <w:tcPr>
            <w:tcW w:w="9606" w:type="dxa"/>
          </w:tcPr>
          <w:p w14:paraId="7DDC9D32" w14:textId="77777777" w:rsidR="00572EA9" w:rsidRPr="008D222A" w:rsidRDefault="00572EA9" w:rsidP="00007D28">
            <w:pPr>
              <w:numPr>
                <w:ilvl w:val="0"/>
                <w:numId w:val="15"/>
              </w:numPr>
              <w:overflowPunct w:val="0"/>
              <w:autoSpaceDE w:val="0"/>
              <w:autoSpaceDN w:val="0"/>
              <w:adjustRightInd w:val="0"/>
              <w:spacing w:after="200" w:line="276" w:lineRule="auto"/>
              <w:textAlignment w:val="baseline"/>
              <w:rPr>
                <w:rFonts w:ascii="Open Sans Light" w:eastAsia="Times New Roman" w:hAnsi="Open Sans Light" w:cs="Open Sans Light"/>
                <w:color w:val="000000" w:themeColor="text1"/>
              </w:rPr>
            </w:pPr>
            <w:r w:rsidRPr="008D222A">
              <w:rPr>
                <w:rFonts w:ascii="Open Sans Light" w:eastAsia="Times New Roman" w:hAnsi="Open Sans Light" w:cs="Open Sans Light"/>
                <w:color w:val="000000" w:themeColor="text1"/>
              </w:rPr>
              <w:t>Comply with the departmental operating plan and contribute to action plans as needed.</w:t>
            </w:r>
          </w:p>
        </w:tc>
      </w:tr>
      <w:tr w:rsidR="00572EA9" w:rsidRPr="008D222A" w14:paraId="429619F1" w14:textId="77777777" w:rsidTr="00B556A6">
        <w:tc>
          <w:tcPr>
            <w:tcW w:w="9606" w:type="dxa"/>
          </w:tcPr>
          <w:p w14:paraId="50F0D7DD" w14:textId="77777777" w:rsidR="00572EA9" w:rsidRPr="008D222A" w:rsidRDefault="00572EA9" w:rsidP="00007D28">
            <w:pPr>
              <w:numPr>
                <w:ilvl w:val="0"/>
                <w:numId w:val="15"/>
              </w:numPr>
              <w:overflowPunct w:val="0"/>
              <w:autoSpaceDE w:val="0"/>
              <w:autoSpaceDN w:val="0"/>
              <w:adjustRightInd w:val="0"/>
              <w:spacing w:after="200" w:line="276" w:lineRule="auto"/>
              <w:textAlignment w:val="baseline"/>
              <w:rPr>
                <w:rFonts w:ascii="Open Sans Light" w:eastAsia="Times New Roman" w:hAnsi="Open Sans Light" w:cs="Open Sans Light"/>
                <w:color w:val="000000" w:themeColor="text1"/>
              </w:rPr>
            </w:pPr>
            <w:r w:rsidRPr="008D222A">
              <w:rPr>
                <w:rFonts w:ascii="Open Sans Light" w:eastAsia="Times New Roman" w:hAnsi="Open Sans Light" w:cs="Open Sans Light"/>
                <w:color w:val="000000" w:themeColor="text1"/>
              </w:rPr>
              <w:t xml:space="preserve">Ensure equality of opportunity and promote diversity in all aspects of college life with reference to Ofsted vulnerable student groups and protected characteristics. </w:t>
            </w:r>
          </w:p>
        </w:tc>
      </w:tr>
      <w:tr w:rsidR="00572EA9" w:rsidRPr="008D222A" w14:paraId="01AFD50E" w14:textId="77777777" w:rsidTr="00B556A6">
        <w:tc>
          <w:tcPr>
            <w:tcW w:w="9606" w:type="dxa"/>
          </w:tcPr>
          <w:p w14:paraId="136E1888" w14:textId="77777777" w:rsidR="00572EA9" w:rsidRPr="008D222A" w:rsidRDefault="00572EA9" w:rsidP="00007D28">
            <w:pPr>
              <w:numPr>
                <w:ilvl w:val="0"/>
                <w:numId w:val="15"/>
              </w:numPr>
              <w:overflowPunct w:val="0"/>
              <w:autoSpaceDE w:val="0"/>
              <w:autoSpaceDN w:val="0"/>
              <w:adjustRightInd w:val="0"/>
              <w:spacing w:after="200" w:line="276" w:lineRule="auto"/>
              <w:textAlignment w:val="baseline"/>
              <w:rPr>
                <w:rFonts w:ascii="Open Sans Light" w:eastAsia="Times New Roman" w:hAnsi="Open Sans Light" w:cs="Open Sans Light"/>
                <w:color w:val="000000" w:themeColor="text1"/>
              </w:rPr>
            </w:pPr>
            <w:r w:rsidRPr="008D222A">
              <w:rPr>
                <w:rFonts w:ascii="Open Sans Light" w:eastAsia="Times New Roman" w:hAnsi="Open Sans Light" w:cs="Open Sans Light"/>
                <w:color w:val="000000" w:themeColor="text1"/>
              </w:rPr>
              <w:t>Analyse and selectively implement the calendar of key equality and diversity events across the programme.</w:t>
            </w:r>
          </w:p>
        </w:tc>
      </w:tr>
      <w:tr w:rsidR="00572EA9" w:rsidRPr="008D222A" w14:paraId="2DB85A68" w14:textId="77777777" w:rsidTr="00B556A6">
        <w:tc>
          <w:tcPr>
            <w:tcW w:w="9606" w:type="dxa"/>
          </w:tcPr>
          <w:p w14:paraId="518D1DAD" w14:textId="77777777" w:rsidR="00572EA9" w:rsidRPr="008D222A" w:rsidRDefault="00572EA9" w:rsidP="00007D28">
            <w:pPr>
              <w:numPr>
                <w:ilvl w:val="0"/>
                <w:numId w:val="15"/>
              </w:numPr>
              <w:overflowPunct w:val="0"/>
              <w:autoSpaceDE w:val="0"/>
              <w:autoSpaceDN w:val="0"/>
              <w:adjustRightInd w:val="0"/>
              <w:spacing w:after="200" w:line="276" w:lineRule="auto"/>
              <w:textAlignment w:val="baseline"/>
              <w:rPr>
                <w:rFonts w:ascii="Open Sans Light" w:eastAsia="Times New Roman" w:hAnsi="Open Sans Light" w:cs="Open Sans Light"/>
                <w:color w:val="000000" w:themeColor="text1"/>
              </w:rPr>
            </w:pPr>
            <w:r w:rsidRPr="008D222A">
              <w:rPr>
                <w:rFonts w:ascii="Open Sans Light" w:eastAsia="Times New Roman" w:hAnsi="Open Sans Light" w:cs="Open Sans Light"/>
                <w:color w:val="000000" w:themeColor="text1"/>
              </w:rPr>
              <w:t>Ensure all safeguarding policies and procedures are followed.</w:t>
            </w:r>
          </w:p>
        </w:tc>
      </w:tr>
      <w:tr w:rsidR="00572EA9" w:rsidRPr="008D222A" w14:paraId="1239A967" w14:textId="77777777" w:rsidTr="00B556A6">
        <w:tc>
          <w:tcPr>
            <w:tcW w:w="9606" w:type="dxa"/>
          </w:tcPr>
          <w:p w14:paraId="3D2A1378" w14:textId="71BF1230" w:rsidR="00572EA9" w:rsidRPr="008D222A" w:rsidRDefault="00572EA9" w:rsidP="00007D28">
            <w:pPr>
              <w:numPr>
                <w:ilvl w:val="0"/>
                <w:numId w:val="15"/>
              </w:numPr>
              <w:overflowPunct w:val="0"/>
              <w:autoSpaceDE w:val="0"/>
              <w:autoSpaceDN w:val="0"/>
              <w:adjustRightInd w:val="0"/>
              <w:spacing w:after="200" w:line="276" w:lineRule="auto"/>
              <w:textAlignment w:val="baseline"/>
              <w:rPr>
                <w:rFonts w:ascii="Open Sans Light" w:eastAsia="Times New Roman" w:hAnsi="Open Sans Light" w:cs="Open Sans Light"/>
              </w:rPr>
            </w:pPr>
            <w:r w:rsidRPr="008D222A">
              <w:rPr>
                <w:rFonts w:ascii="Open Sans Light" w:eastAsia="Times New Roman" w:hAnsi="Open Sans Light" w:cs="Open Sans Light"/>
              </w:rPr>
              <w:t xml:space="preserve">Any other duties connected with the post as are </w:t>
            </w:r>
            <w:r w:rsidR="00605BB8">
              <w:rPr>
                <w:rFonts w:ascii="Open Sans Light" w:eastAsia="Times New Roman" w:hAnsi="Open Sans Light" w:cs="Open Sans Light"/>
              </w:rPr>
              <w:t xml:space="preserve">completed as </w:t>
            </w:r>
            <w:r w:rsidRPr="008D222A">
              <w:rPr>
                <w:rFonts w:ascii="Open Sans Light" w:eastAsia="Times New Roman" w:hAnsi="Open Sans Light" w:cs="Open Sans Light"/>
              </w:rPr>
              <w:t>reasonably required from time to time.</w:t>
            </w:r>
          </w:p>
        </w:tc>
      </w:tr>
      <w:tr w:rsidR="003C0F53" w:rsidRPr="008D222A" w14:paraId="225EB654" w14:textId="77777777" w:rsidTr="00B556A6">
        <w:tc>
          <w:tcPr>
            <w:tcW w:w="9606" w:type="dxa"/>
          </w:tcPr>
          <w:p w14:paraId="3FE72AB8" w14:textId="013483D5" w:rsidR="003C0F53" w:rsidRPr="008D222A" w:rsidRDefault="003C0F53" w:rsidP="003C0F53">
            <w:pPr>
              <w:pStyle w:val="ListParagraph"/>
              <w:numPr>
                <w:ilvl w:val="0"/>
                <w:numId w:val="15"/>
              </w:numPr>
              <w:rPr>
                <w:rFonts w:ascii="Open Sans Light" w:hAnsi="Open Sans Light" w:cs="Open Sans Light"/>
                <w:sz w:val="20"/>
              </w:rPr>
            </w:pPr>
            <w:r w:rsidRPr="008D222A">
              <w:rPr>
                <w:rFonts w:ascii="Open Sans Light" w:hAnsi="Open Sans Light" w:cs="Open Sans Light"/>
                <w:sz w:val="20"/>
              </w:rPr>
              <w:t>Adhere to the College safety policy ensuring that appropriate safety standards are maintained during all college activities by both staff and students.</w:t>
            </w:r>
          </w:p>
        </w:tc>
      </w:tr>
    </w:tbl>
    <w:p w14:paraId="4924A0D8" w14:textId="77777777" w:rsidR="00572EA9" w:rsidRPr="008D222A" w:rsidRDefault="00572EA9" w:rsidP="00572EA9">
      <w:pPr>
        <w:spacing w:after="200" w:line="276" w:lineRule="auto"/>
        <w:contextualSpacing/>
        <w:jc w:val="both"/>
        <w:rPr>
          <w:rFonts w:ascii="Open Sans Light" w:eastAsia="Calibri" w:hAnsi="Open Sans Light" w:cs="Open Sans Light"/>
          <w:sz w:val="20"/>
          <w:szCs w:val="20"/>
        </w:rPr>
      </w:pPr>
    </w:p>
    <w:p w14:paraId="1D3B62CD" w14:textId="77777777" w:rsidR="00572EA9" w:rsidRPr="008D222A" w:rsidRDefault="00572EA9" w:rsidP="00572EA9">
      <w:pPr>
        <w:spacing w:after="0" w:line="240" w:lineRule="auto"/>
        <w:contextualSpacing/>
        <w:jc w:val="both"/>
        <w:rPr>
          <w:rFonts w:ascii="Open Sans Light" w:eastAsia="Times New Roman" w:hAnsi="Open Sans Light" w:cs="Open Sans Light"/>
          <w:b/>
          <w:sz w:val="20"/>
          <w:szCs w:val="20"/>
        </w:rPr>
      </w:pPr>
      <w:r w:rsidRPr="008D222A">
        <w:rPr>
          <w:rFonts w:ascii="Open Sans Light" w:eastAsia="Times New Roman" w:hAnsi="Open Sans Light" w:cs="Open Sans Light"/>
          <w:b/>
          <w:sz w:val="20"/>
          <w:szCs w:val="20"/>
        </w:rPr>
        <w:t>Qualifications / Skills / Knowledge / Qualities</w:t>
      </w:r>
    </w:p>
    <w:p w14:paraId="034DD02E" w14:textId="1D3FCA57" w:rsidR="00A7587D" w:rsidRPr="008D222A" w:rsidRDefault="00A7587D" w:rsidP="00572EA9">
      <w:pPr>
        <w:spacing w:after="0" w:line="240" w:lineRule="auto"/>
        <w:contextualSpacing/>
        <w:jc w:val="both"/>
        <w:rPr>
          <w:rFonts w:ascii="Open Sans Light" w:eastAsia="Calibri" w:hAnsi="Open Sans Light" w:cs="Open Sans Light"/>
          <w:b/>
          <w:sz w:val="20"/>
          <w:szCs w:val="20"/>
        </w:rPr>
      </w:pPr>
    </w:p>
    <w:p w14:paraId="08697F49" w14:textId="77777777" w:rsidR="00FD43C3" w:rsidRPr="008D222A" w:rsidRDefault="00FD43C3" w:rsidP="00FD43C3">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8D222A">
        <w:rPr>
          <w:rFonts w:ascii="Open Sans Light" w:eastAsia="Times New Roman" w:hAnsi="Open Sans Light" w:cs="Open Sans Light"/>
          <w:sz w:val="20"/>
          <w:szCs w:val="20"/>
        </w:rPr>
        <w:t>At Plumpton College we are:</w:t>
      </w:r>
    </w:p>
    <w:p w14:paraId="5244C6D8" w14:textId="77777777" w:rsidR="00FD43C3" w:rsidRPr="008D222A" w:rsidRDefault="00FD43C3" w:rsidP="00FD43C3">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338D3691" w14:textId="77777777" w:rsidR="00FD43C3" w:rsidRPr="008D222A" w:rsidRDefault="00FD43C3" w:rsidP="00FD43C3">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8D222A">
        <w:rPr>
          <w:rFonts w:ascii="Open Sans Light" w:eastAsia="Times New Roman" w:hAnsi="Open Sans Light" w:cs="Open Sans Light"/>
          <w:sz w:val="20"/>
          <w:szCs w:val="20"/>
        </w:rPr>
        <w:t>Ambitious and Progressive</w:t>
      </w:r>
    </w:p>
    <w:p w14:paraId="4B733A4F" w14:textId="77777777" w:rsidR="00FD43C3" w:rsidRPr="008D222A" w:rsidRDefault="00FD43C3" w:rsidP="00FD43C3">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8D222A">
        <w:rPr>
          <w:rFonts w:ascii="Open Sans Light" w:eastAsia="Times New Roman" w:hAnsi="Open Sans Light" w:cs="Open Sans Light"/>
          <w:sz w:val="20"/>
          <w:szCs w:val="20"/>
        </w:rPr>
        <w:t>Enterprising</w:t>
      </w:r>
    </w:p>
    <w:p w14:paraId="1E90B62D" w14:textId="77777777" w:rsidR="00FD43C3" w:rsidRPr="008D222A" w:rsidRDefault="00FD43C3" w:rsidP="00FD43C3">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8D222A">
        <w:rPr>
          <w:rFonts w:ascii="Open Sans Light" w:eastAsia="Times New Roman" w:hAnsi="Open Sans Light" w:cs="Open Sans Light"/>
          <w:sz w:val="20"/>
          <w:szCs w:val="20"/>
        </w:rPr>
        <w:t>Professional</w:t>
      </w:r>
    </w:p>
    <w:p w14:paraId="30A9AF25" w14:textId="77777777" w:rsidR="00FD43C3" w:rsidRPr="008D222A" w:rsidRDefault="00FD43C3" w:rsidP="00FD43C3">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8D222A">
        <w:rPr>
          <w:rFonts w:ascii="Open Sans Light" w:eastAsia="Times New Roman" w:hAnsi="Open Sans Light" w:cs="Open Sans Light"/>
          <w:sz w:val="20"/>
          <w:szCs w:val="20"/>
        </w:rPr>
        <w:t>Passionate about everything we do</w:t>
      </w:r>
    </w:p>
    <w:p w14:paraId="78B0ED43" w14:textId="77777777" w:rsidR="00FD43C3" w:rsidRPr="008D222A" w:rsidRDefault="00FD43C3" w:rsidP="00FD43C3">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8D222A">
        <w:rPr>
          <w:rFonts w:ascii="Open Sans Light" w:eastAsia="Times New Roman" w:hAnsi="Open Sans Light" w:cs="Open Sans Light"/>
          <w:sz w:val="20"/>
          <w:szCs w:val="20"/>
        </w:rPr>
        <w:t>Supportive</w:t>
      </w:r>
    </w:p>
    <w:p w14:paraId="334233C4" w14:textId="6BAF081E" w:rsidR="00FD43C3" w:rsidRPr="008D222A" w:rsidRDefault="00FD43C3" w:rsidP="00572EA9">
      <w:pPr>
        <w:spacing w:after="0" w:line="240" w:lineRule="auto"/>
        <w:contextualSpacing/>
        <w:jc w:val="both"/>
        <w:rPr>
          <w:rFonts w:ascii="Open Sans Light" w:eastAsia="Calibri" w:hAnsi="Open Sans Light" w:cs="Open Sans Light"/>
          <w:b/>
          <w:sz w:val="20"/>
          <w:szCs w:val="20"/>
        </w:rPr>
      </w:pPr>
    </w:p>
    <w:p w14:paraId="34D74FF3" w14:textId="77777777" w:rsidR="00FD43C3" w:rsidRPr="008D222A" w:rsidRDefault="00FD43C3" w:rsidP="00572EA9">
      <w:pPr>
        <w:spacing w:after="0" w:line="240" w:lineRule="auto"/>
        <w:contextualSpacing/>
        <w:jc w:val="both"/>
        <w:rPr>
          <w:rFonts w:ascii="Open Sans Light" w:eastAsia="Calibri" w:hAnsi="Open Sans Light" w:cs="Open Sans Light"/>
          <w:b/>
          <w:sz w:val="20"/>
          <w:szCs w:val="20"/>
        </w:rPr>
      </w:pPr>
    </w:p>
    <w:tbl>
      <w:tblPr>
        <w:tblStyle w:val="TableGrid1"/>
        <w:tblW w:w="9606" w:type="dxa"/>
        <w:tblLook w:val="04A0" w:firstRow="1" w:lastRow="0" w:firstColumn="1" w:lastColumn="0" w:noHBand="0" w:noVBand="1"/>
      </w:tblPr>
      <w:tblGrid>
        <w:gridCol w:w="9606"/>
      </w:tblGrid>
      <w:tr w:rsidR="00572EA9" w:rsidRPr="008D222A" w14:paraId="11C429A3" w14:textId="77777777" w:rsidTr="00B556A6">
        <w:tc>
          <w:tcPr>
            <w:tcW w:w="9606" w:type="dxa"/>
            <w:vAlign w:val="center"/>
          </w:tcPr>
          <w:p w14:paraId="5B381681" w14:textId="77777777" w:rsidR="00572EA9" w:rsidRPr="008D222A" w:rsidRDefault="00572EA9" w:rsidP="00572EA9">
            <w:pPr>
              <w:tabs>
                <w:tab w:val="center" w:pos="4513"/>
                <w:tab w:val="right" w:pos="9026"/>
              </w:tabs>
              <w:spacing w:after="120" w:line="276" w:lineRule="auto"/>
              <w:jc w:val="both"/>
              <w:rPr>
                <w:rFonts w:ascii="Open Sans Light" w:hAnsi="Open Sans Light" w:cs="Open Sans Light"/>
                <w:b/>
              </w:rPr>
            </w:pPr>
            <w:r w:rsidRPr="008D222A">
              <w:rPr>
                <w:rFonts w:ascii="Open Sans Light" w:hAnsi="Open Sans Light" w:cs="Open Sans Light"/>
                <w:b/>
              </w:rPr>
              <w:t>Essential criteria for the post</w:t>
            </w:r>
          </w:p>
        </w:tc>
      </w:tr>
      <w:tr w:rsidR="00572EA9" w:rsidRPr="008D222A" w14:paraId="56540CFB" w14:textId="77777777" w:rsidTr="00B556A6">
        <w:tc>
          <w:tcPr>
            <w:tcW w:w="9606" w:type="dxa"/>
            <w:vAlign w:val="center"/>
          </w:tcPr>
          <w:p w14:paraId="2D7E035F" w14:textId="1AF58469" w:rsidR="00572EA9" w:rsidRPr="008D222A" w:rsidRDefault="0030686B" w:rsidP="00950E44">
            <w:pPr>
              <w:tabs>
                <w:tab w:val="center" w:pos="4513"/>
                <w:tab w:val="right" w:pos="9026"/>
              </w:tabs>
              <w:spacing w:after="120" w:line="276" w:lineRule="auto"/>
              <w:jc w:val="both"/>
              <w:rPr>
                <w:rFonts w:ascii="Open Sans Light" w:hAnsi="Open Sans Light" w:cs="Open Sans Light"/>
                <w:b/>
              </w:rPr>
            </w:pPr>
            <w:r w:rsidRPr="008D222A">
              <w:rPr>
                <w:rFonts w:ascii="Open Sans Light" w:hAnsi="Open Sans Light" w:cs="Open Sans Light"/>
              </w:rPr>
              <w:t>Hold</w:t>
            </w:r>
            <w:r w:rsidR="00572EA9" w:rsidRPr="008D222A">
              <w:rPr>
                <w:rFonts w:ascii="Open Sans Light" w:hAnsi="Open Sans Light" w:cs="Open Sans Light"/>
              </w:rPr>
              <w:t xml:space="preserve"> </w:t>
            </w:r>
            <w:r w:rsidR="00EE1345" w:rsidRPr="008D222A">
              <w:rPr>
                <w:rFonts w:ascii="Open Sans Light" w:hAnsi="Open Sans Light" w:cs="Open Sans Light"/>
              </w:rPr>
              <w:t xml:space="preserve">relevant </w:t>
            </w:r>
            <w:r w:rsidR="00572EA9" w:rsidRPr="008D222A">
              <w:rPr>
                <w:rFonts w:ascii="Open Sans Light" w:hAnsi="Open Sans Light" w:cs="Open Sans Light"/>
              </w:rPr>
              <w:t>professional</w:t>
            </w:r>
            <w:r w:rsidRPr="008D222A">
              <w:rPr>
                <w:rFonts w:ascii="Open Sans Light" w:hAnsi="Open Sans Light" w:cs="Open Sans Light"/>
              </w:rPr>
              <w:t xml:space="preserve"> qualifications</w:t>
            </w:r>
            <w:r w:rsidR="00563D24" w:rsidRPr="008D222A">
              <w:rPr>
                <w:rFonts w:ascii="Open Sans Light" w:hAnsi="Open Sans Light" w:cs="Open Sans Light"/>
              </w:rPr>
              <w:t xml:space="preserve"> including gym </w:t>
            </w:r>
            <w:r w:rsidR="00950E44" w:rsidRPr="008D222A">
              <w:rPr>
                <w:rFonts w:ascii="Open Sans Light" w:hAnsi="Open Sans Light" w:cs="Open Sans Light"/>
              </w:rPr>
              <w:t>s</w:t>
            </w:r>
            <w:r w:rsidR="00563D24" w:rsidRPr="008D222A">
              <w:rPr>
                <w:rFonts w:ascii="Open Sans Light" w:hAnsi="Open Sans Light" w:cs="Open Sans Light"/>
              </w:rPr>
              <w:t>upervisor</w:t>
            </w:r>
            <w:r w:rsidR="00AB71CC" w:rsidRPr="008D222A">
              <w:rPr>
                <w:rFonts w:ascii="Open Sans Light" w:hAnsi="Open Sans Light" w:cs="Open Sans Light"/>
              </w:rPr>
              <w:t xml:space="preserve"> </w:t>
            </w:r>
            <w:r w:rsidR="00563D24" w:rsidRPr="008D222A">
              <w:rPr>
                <w:rFonts w:ascii="Open Sans Light" w:hAnsi="Open Sans Light" w:cs="Open Sans Light"/>
              </w:rPr>
              <w:t>a</w:t>
            </w:r>
            <w:r w:rsidR="00950E44" w:rsidRPr="008D222A">
              <w:rPr>
                <w:rFonts w:ascii="Open Sans Light" w:hAnsi="Open Sans Light" w:cs="Open Sans Light"/>
              </w:rPr>
              <w:t>nd</w:t>
            </w:r>
            <w:r w:rsidR="00563D24" w:rsidRPr="008D222A">
              <w:rPr>
                <w:rFonts w:ascii="Open Sans Light" w:hAnsi="Open Sans Light" w:cs="Open Sans Light"/>
              </w:rPr>
              <w:t xml:space="preserve"> practical sports coaching qualification</w:t>
            </w:r>
            <w:r w:rsidR="00950E44" w:rsidRPr="008D222A">
              <w:rPr>
                <w:rFonts w:ascii="Open Sans Light" w:hAnsi="Open Sans Light" w:cs="Open Sans Light"/>
              </w:rPr>
              <w:t>s</w:t>
            </w:r>
            <w:r w:rsidR="00605BB8">
              <w:rPr>
                <w:rFonts w:ascii="Open Sans Light" w:hAnsi="Open Sans Light" w:cs="Open Sans Light"/>
              </w:rPr>
              <w:t>.</w:t>
            </w:r>
          </w:p>
        </w:tc>
      </w:tr>
      <w:tr w:rsidR="00572EA9" w:rsidRPr="008D222A" w14:paraId="16EEA384" w14:textId="77777777" w:rsidTr="00B556A6">
        <w:tc>
          <w:tcPr>
            <w:tcW w:w="9606" w:type="dxa"/>
            <w:vAlign w:val="center"/>
          </w:tcPr>
          <w:p w14:paraId="09798BA3" w14:textId="6E74EE12" w:rsidR="00572EA9" w:rsidRPr="008D222A" w:rsidRDefault="00572EA9" w:rsidP="00572EA9">
            <w:pPr>
              <w:tabs>
                <w:tab w:val="center" w:pos="4513"/>
                <w:tab w:val="right" w:pos="9026"/>
              </w:tabs>
              <w:spacing w:after="120" w:line="276" w:lineRule="auto"/>
              <w:rPr>
                <w:rFonts w:ascii="Open Sans Light" w:hAnsi="Open Sans Light" w:cs="Open Sans Light"/>
              </w:rPr>
            </w:pPr>
            <w:r w:rsidRPr="008D222A">
              <w:rPr>
                <w:rFonts w:ascii="Open Sans Light" w:hAnsi="Open Sans Light" w:cs="Open Sans Light"/>
              </w:rPr>
              <w:t>Level 2 or</w:t>
            </w:r>
            <w:r w:rsidR="00605BB8">
              <w:rPr>
                <w:rFonts w:ascii="Open Sans Light" w:hAnsi="Open Sans Light" w:cs="Open Sans Light"/>
              </w:rPr>
              <w:t xml:space="preserve"> higher qualifications in both E</w:t>
            </w:r>
            <w:r w:rsidRPr="008D222A">
              <w:rPr>
                <w:rFonts w:ascii="Open Sans Light" w:hAnsi="Open Sans Light" w:cs="Open Sans Light"/>
              </w:rPr>
              <w:t>nglish and maths.</w:t>
            </w:r>
          </w:p>
        </w:tc>
      </w:tr>
      <w:tr w:rsidR="00572EA9" w:rsidRPr="008D222A" w14:paraId="152BB446" w14:textId="77777777" w:rsidTr="00B556A6">
        <w:tc>
          <w:tcPr>
            <w:tcW w:w="9606" w:type="dxa"/>
            <w:vAlign w:val="center"/>
          </w:tcPr>
          <w:p w14:paraId="5C03B460" w14:textId="77777777" w:rsidR="00572EA9" w:rsidRPr="008D222A" w:rsidRDefault="00572EA9" w:rsidP="00572EA9">
            <w:pPr>
              <w:tabs>
                <w:tab w:val="center" w:pos="4513"/>
                <w:tab w:val="right" w:pos="9026"/>
              </w:tabs>
              <w:spacing w:after="120" w:line="276" w:lineRule="auto"/>
              <w:rPr>
                <w:rFonts w:ascii="Open Sans Light" w:hAnsi="Open Sans Light" w:cs="Open Sans Light"/>
              </w:rPr>
            </w:pPr>
            <w:r w:rsidRPr="008D222A">
              <w:rPr>
                <w:rFonts w:ascii="Open Sans Light" w:hAnsi="Open Sans Light" w:cs="Open Sans Light"/>
              </w:rPr>
              <w:t>Sector / industry experience and/or evidence of specialist subject knowledge in key areas.</w:t>
            </w:r>
          </w:p>
        </w:tc>
      </w:tr>
      <w:tr w:rsidR="00572EA9" w:rsidRPr="008D222A" w14:paraId="140FCD06" w14:textId="77777777" w:rsidTr="00B556A6">
        <w:tc>
          <w:tcPr>
            <w:tcW w:w="9606" w:type="dxa"/>
            <w:vAlign w:val="center"/>
          </w:tcPr>
          <w:p w14:paraId="48AF9C66" w14:textId="77777777" w:rsidR="00572EA9" w:rsidRPr="008D222A" w:rsidRDefault="00572EA9" w:rsidP="00572EA9">
            <w:pPr>
              <w:tabs>
                <w:tab w:val="center" w:pos="4513"/>
                <w:tab w:val="right" w:pos="9026"/>
              </w:tabs>
              <w:spacing w:after="120" w:line="276" w:lineRule="auto"/>
              <w:rPr>
                <w:rFonts w:ascii="Open Sans Light" w:hAnsi="Open Sans Light" w:cs="Open Sans Light"/>
              </w:rPr>
            </w:pPr>
            <w:r w:rsidRPr="008D222A">
              <w:rPr>
                <w:rFonts w:ascii="Open Sans Light" w:hAnsi="Open Sans Light" w:cs="Open Sans Light"/>
              </w:rPr>
              <w:t>Demonstrate a strong desire to work collaboratively as part of a high performing team.</w:t>
            </w:r>
          </w:p>
        </w:tc>
      </w:tr>
      <w:tr w:rsidR="00572EA9" w:rsidRPr="008D222A" w14:paraId="7EE5526D" w14:textId="77777777" w:rsidTr="00B556A6">
        <w:tc>
          <w:tcPr>
            <w:tcW w:w="9606" w:type="dxa"/>
            <w:vAlign w:val="center"/>
          </w:tcPr>
          <w:p w14:paraId="046A5902" w14:textId="77777777" w:rsidR="00572EA9" w:rsidRPr="008D222A" w:rsidRDefault="00572EA9" w:rsidP="00572EA9">
            <w:pPr>
              <w:tabs>
                <w:tab w:val="center" w:pos="4513"/>
                <w:tab w:val="right" w:pos="9026"/>
              </w:tabs>
              <w:spacing w:after="120" w:line="276" w:lineRule="auto"/>
              <w:rPr>
                <w:rFonts w:ascii="Open Sans Light" w:hAnsi="Open Sans Light" w:cs="Open Sans Light"/>
              </w:rPr>
            </w:pPr>
            <w:r w:rsidRPr="008D222A">
              <w:rPr>
                <w:rFonts w:ascii="Open Sans Light" w:hAnsi="Open Sans Light" w:cs="Open Sans Light"/>
              </w:rPr>
              <w:t>Clear understanding of the needs of students and how these may be met.</w:t>
            </w:r>
          </w:p>
        </w:tc>
      </w:tr>
      <w:tr w:rsidR="00572EA9" w:rsidRPr="008D222A" w14:paraId="6D6A88D2" w14:textId="77777777" w:rsidTr="00B556A6">
        <w:tc>
          <w:tcPr>
            <w:tcW w:w="9606" w:type="dxa"/>
            <w:vAlign w:val="center"/>
          </w:tcPr>
          <w:p w14:paraId="3E982259" w14:textId="77777777" w:rsidR="00572EA9" w:rsidRPr="008D222A" w:rsidRDefault="00572EA9" w:rsidP="00572EA9">
            <w:pPr>
              <w:tabs>
                <w:tab w:val="center" w:pos="4513"/>
                <w:tab w:val="right" w:pos="9026"/>
              </w:tabs>
              <w:spacing w:after="120" w:line="276" w:lineRule="auto"/>
              <w:rPr>
                <w:rFonts w:ascii="Open Sans Light" w:hAnsi="Open Sans Light" w:cs="Open Sans Light"/>
              </w:rPr>
            </w:pPr>
            <w:r w:rsidRPr="008D222A">
              <w:rPr>
                <w:rFonts w:ascii="Open Sans Light" w:hAnsi="Open Sans Light" w:cs="Open Sans Light"/>
              </w:rPr>
              <w:t>Demonstrate a clear understanding of the factors affecting student welfare and best practice in maintaining and enhancing student behaviour and safeguarding.</w:t>
            </w:r>
          </w:p>
        </w:tc>
      </w:tr>
      <w:tr w:rsidR="00572EA9" w:rsidRPr="008D222A" w14:paraId="6C1AAACF" w14:textId="77777777" w:rsidTr="00B556A6">
        <w:tc>
          <w:tcPr>
            <w:tcW w:w="9606" w:type="dxa"/>
            <w:vAlign w:val="center"/>
          </w:tcPr>
          <w:p w14:paraId="185E1364" w14:textId="60383A2E" w:rsidR="00572EA9" w:rsidRPr="008D222A" w:rsidRDefault="00572EA9" w:rsidP="00515709">
            <w:pPr>
              <w:tabs>
                <w:tab w:val="center" w:pos="4513"/>
                <w:tab w:val="right" w:pos="9026"/>
              </w:tabs>
              <w:spacing w:after="120" w:line="276" w:lineRule="auto"/>
              <w:rPr>
                <w:rFonts w:ascii="Open Sans Light" w:hAnsi="Open Sans Light" w:cs="Open Sans Light"/>
              </w:rPr>
            </w:pPr>
            <w:r w:rsidRPr="008D222A">
              <w:rPr>
                <w:rFonts w:ascii="Open Sans Light" w:hAnsi="Open Sans Light" w:cs="Open Sans Light"/>
              </w:rPr>
              <w:t>Excellent communicator with highly developed interpersonal skills.</w:t>
            </w:r>
          </w:p>
        </w:tc>
      </w:tr>
      <w:tr w:rsidR="00572EA9" w:rsidRPr="008D222A" w14:paraId="7D7D5849" w14:textId="77777777" w:rsidTr="00B556A6">
        <w:tc>
          <w:tcPr>
            <w:tcW w:w="9606" w:type="dxa"/>
            <w:vAlign w:val="center"/>
          </w:tcPr>
          <w:p w14:paraId="1CE7A3A3" w14:textId="77777777" w:rsidR="00572EA9" w:rsidRPr="008D222A" w:rsidRDefault="00572EA9" w:rsidP="00572EA9">
            <w:pPr>
              <w:tabs>
                <w:tab w:val="center" w:pos="4513"/>
                <w:tab w:val="right" w:pos="9026"/>
              </w:tabs>
              <w:spacing w:after="120" w:line="276" w:lineRule="auto"/>
              <w:rPr>
                <w:rFonts w:ascii="Open Sans Light" w:hAnsi="Open Sans Light" w:cs="Open Sans Light"/>
              </w:rPr>
            </w:pPr>
            <w:r w:rsidRPr="008D222A">
              <w:rPr>
                <w:rFonts w:ascii="Open Sans Light" w:hAnsi="Open Sans Light" w:cs="Open Sans Light"/>
              </w:rPr>
              <w:t>Comprehensive and well developed IT skills.</w:t>
            </w:r>
          </w:p>
        </w:tc>
      </w:tr>
      <w:tr w:rsidR="00572EA9" w:rsidRPr="008D222A" w14:paraId="3B3E631F" w14:textId="77777777" w:rsidTr="00B556A6">
        <w:tc>
          <w:tcPr>
            <w:tcW w:w="9606" w:type="dxa"/>
            <w:vAlign w:val="center"/>
          </w:tcPr>
          <w:p w14:paraId="4CB0F1F0" w14:textId="77777777" w:rsidR="00572EA9" w:rsidRPr="008D222A" w:rsidRDefault="00572EA9" w:rsidP="00572EA9">
            <w:pPr>
              <w:tabs>
                <w:tab w:val="center" w:pos="4513"/>
                <w:tab w:val="right" w:pos="9026"/>
              </w:tabs>
              <w:spacing w:after="120" w:line="276" w:lineRule="auto"/>
              <w:rPr>
                <w:rFonts w:ascii="Open Sans Light" w:hAnsi="Open Sans Light" w:cs="Open Sans Light"/>
              </w:rPr>
            </w:pPr>
            <w:r w:rsidRPr="008D222A">
              <w:rPr>
                <w:rFonts w:ascii="Open Sans Light" w:hAnsi="Open Sans Light" w:cs="Open Sans Light"/>
              </w:rPr>
              <w:t>Skills and experience in problem solving and a flexible and adaptable approach.</w:t>
            </w:r>
          </w:p>
        </w:tc>
      </w:tr>
      <w:tr w:rsidR="00572EA9" w:rsidRPr="008D222A" w14:paraId="7A24ABEF" w14:textId="77777777" w:rsidTr="00B556A6">
        <w:tc>
          <w:tcPr>
            <w:tcW w:w="9606" w:type="dxa"/>
            <w:vAlign w:val="center"/>
          </w:tcPr>
          <w:p w14:paraId="636D7B6B" w14:textId="77777777" w:rsidR="00572EA9" w:rsidRPr="008D222A" w:rsidRDefault="00572EA9" w:rsidP="00572EA9">
            <w:pPr>
              <w:tabs>
                <w:tab w:val="center" w:pos="4513"/>
                <w:tab w:val="right" w:pos="9026"/>
              </w:tabs>
              <w:spacing w:after="120" w:line="276" w:lineRule="auto"/>
              <w:rPr>
                <w:rFonts w:ascii="Open Sans Light" w:hAnsi="Open Sans Light" w:cs="Open Sans Light"/>
              </w:rPr>
            </w:pPr>
            <w:r w:rsidRPr="008D222A">
              <w:rPr>
                <w:rFonts w:ascii="Open Sans Light" w:hAnsi="Open Sans Light" w:cs="Open Sans Light"/>
              </w:rPr>
              <w:t xml:space="preserve">Adaptable and flexible approach to change. </w:t>
            </w:r>
          </w:p>
        </w:tc>
      </w:tr>
      <w:tr w:rsidR="00572EA9" w:rsidRPr="008D222A" w14:paraId="452D1881" w14:textId="77777777" w:rsidTr="00B556A6">
        <w:tc>
          <w:tcPr>
            <w:tcW w:w="9606" w:type="dxa"/>
            <w:vAlign w:val="center"/>
          </w:tcPr>
          <w:p w14:paraId="6BE4D786" w14:textId="77777777" w:rsidR="00572EA9" w:rsidRPr="008D222A" w:rsidRDefault="00572EA9" w:rsidP="00572EA9">
            <w:pPr>
              <w:tabs>
                <w:tab w:val="center" w:pos="4513"/>
                <w:tab w:val="right" w:pos="9026"/>
              </w:tabs>
              <w:spacing w:after="120" w:line="276" w:lineRule="auto"/>
              <w:jc w:val="both"/>
              <w:rPr>
                <w:rFonts w:ascii="Open Sans Light" w:hAnsi="Open Sans Light" w:cs="Open Sans Light"/>
                <w:b/>
              </w:rPr>
            </w:pPr>
            <w:r w:rsidRPr="008D222A">
              <w:rPr>
                <w:rFonts w:ascii="Open Sans Light" w:hAnsi="Open Sans Light" w:cs="Open Sans Light"/>
                <w:b/>
              </w:rPr>
              <w:t>Desirable criteria</w:t>
            </w:r>
          </w:p>
        </w:tc>
      </w:tr>
      <w:tr w:rsidR="002B1B46" w:rsidRPr="008D222A" w14:paraId="4078D14E" w14:textId="77777777" w:rsidTr="00B556A6">
        <w:tc>
          <w:tcPr>
            <w:tcW w:w="9606" w:type="dxa"/>
            <w:vAlign w:val="center"/>
          </w:tcPr>
          <w:p w14:paraId="6E11EB32" w14:textId="0D51450D" w:rsidR="002B1B46" w:rsidRPr="008D222A" w:rsidRDefault="00563D24" w:rsidP="002B1B46">
            <w:pPr>
              <w:tabs>
                <w:tab w:val="center" w:pos="4513"/>
                <w:tab w:val="right" w:pos="9026"/>
              </w:tabs>
              <w:spacing w:after="120" w:line="276" w:lineRule="auto"/>
              <w:jc w:val="both"/>
              <w:rPr>
                <w:rFonts w:ascii="Open Sans Light" w:hAnsi="Open Sans Light" w:cs="Open Sans Light"/>
                <w:b/>
                <w:highlight w:val="yellow"/>
              </w:rPr>
            </w:pPr>
            <w:r w:rsidRPr="008D222A">
              <w:rPr>
                <w:rFonts w:ascii="Open Sans Light" w:hAnsi="Open Sans Light" w:cs="Open Sans Light"/>
              </w:rPr>
              <w:t xml:space="preserve">Hold a </w:t>
            </w:r>
            <w:r w:rsidR="002B1B46" w:rsidRPr="008D222A">
              <w:rPr>
                <w:rFonts w:ascii="Open Sans Light" w:hAnsi="Open Sans Light" w:cs="Open Sans Light"/>
              </w:rPr>
              <w:t xml:space="preserve">professional </w:t>
            </w:r>
            <w:r w:rsidR="00515709" w:rsidRPr="008D222A">
              <w:rPr>
                <w:rFonts w:ascii="Open Sans Light" w:hAnsi="Open Sans Light" w:cs="Open Sans Light"/>
              </w:rPr>
              <w:t>instructing</w:t>
            </w:r>
            <w:r w:rsidR="002A13D4" w:rsidRPr="008D222A">
              <w:rPr>
                <w:rFonts w:ascii="Open Sans Light" w:hAnsi="Open Sans Light" w:cs="Open Sans Light"/>
              </w:rPr>
              <w:t xml:space="preserve"> </w:t>
            </w:r>
            <w:r w:rsidR="002B1B46" w:rsidRPr="008D222A">
              <w:rPr>
                <w:rFonts w:ascii="Open Sans Light" w:hAnsi="Open Sans Light" w:cs="Open Sans Light"/>
              </w:rPr>
              <w:t>qualification or equivalent.</w:t>
            </w:r>
          </w:p>
        </w:tc>
      </w:tr>
      <w:tr w:rsidR="002B1B46" w:rsidRPr="008D222A" w14:paraId="6A48C82D" w14:textId="77777777" w:rsidTr="00B556A6">
        <w:tc>
          <w:tcPr>
            <w:tcW w:w="9606" w:type="dxa"/>
            <w:vAlign w:val="center"/>
          </w:tcPr>
          <w:p w14:paraId="2B8361B9" w14:textId="77777777" w:rsidR="002B1B46" w:rsidRPr="008D222A" w:rsidRDefault="002B1B46" w:rsidP="002B1B46">
            <w:pPr>
              <w:tabs>
                <w:tab w:val="center" w:pos="4513"/>
                <w:tab w:val="right" w:pos="9026"/>
              </w:tabs>
              <w:spacing w:after="120" w:line="276" w:lineRule="auto"/>
              <w:rPr>
                <w:rFonts w:ascii="Open Sans Light" w:hAnsi="Open Sans Light" w:cs="Open Sans Light"/>
              </w:rPr>
            </w:pPr>
            <w:r w:rsidRPr="008D222A">
              <w:rPr>
                <w:rFonts w:ascii="Open Sans Light" w:hAnsi="Open Sans Light" w:cs="Open Sans Light"/>
              </w:rPr>
              <w:t>Evidence of running sporting initiatives</w:t>
            </w:r>
          </w:p>
        </w:tc>
      </w:tr>
      <w:tr w:rsidR="00C17F2A" w:rsidRPr="008D222A" w14:paraId="6923766D" w14:textId="77777777" w:rsidTr="00B556A6">
        <w:tc>
          <w:tcPr>
            <w:tcW w:w="9606" w:type="dxa"/>
            <w:vAlign w:val="center"/>
          </w:tcPr>
          <w:p w14:paraId="3911562B" w14:textId="5A960E04" w:rsidR="00C17F2A" w:rsidRPr="008D222A" w:rsidRDefault="00C17F2A" w:rsidP="002B1B46">
            <w:pPr>
              <w:tabs>
                <w:tab w:val="center" w:pos="4513"/>
                <w:tab w:val="right" w:pos="9026"/>
              </w:tabs>
              <w:spacing w:after="120" w:line="276" w:lineRule="auto"/>
              <w:rPr>
                <w:rFonts w:ascii="Open Sans Light" w:hAnsi="Open Sans Light" w:cs="Open Sans Light"/>
              </w:rPr>
            </w:pPr>
            <w:r w:rsidRPr="008D222A">
              <w:rPr>
                <w:rFonts w:ascii="Open Sans Light" w:hAnsi="Open Sans Light" w:cs="Open Sans Light"/>
              </w:rPr>
              <w:t>Full clean driving licence</w:t>
            </w:r>
          </w:p>
        </w:tc>
      </w:tr>
    </w:tbl>
    <w:p w14:paraId="05345B9D" w14:textId="698C058A" w:rsidR="001B14BA" w:rsidRPr="008D222A" w:rsidRDefault="001B14BA" w:rsidP="009205E0">
      <w:pPr>
        <w:rPr>
          <w:rFonts w:ascii="Open Sans Light" w:eastAsia="Calibri" w:hAnsi="Open Sans Light" w:cs="Open Sans Light"/>
          <w:sz w:val="20"/>
          <w:szCs w:val="20"/>
        </w:rPr>
      </w:pPr>
    </w:p>
    <w:p w14:paraId="44AB53C7" w14:textId="77777777" w:rsidR="009205E0" w:rsidRPr="008D222A" w:rsidRDefault="009205E0" w:rsidP="009205E0">
      <w:pPr>
        <w:tabs>
          <w:tab w:val="left" w:pos="-720"/>
          <w:tab w:val="left" w:pos="0"/>
        </w:tabs>
        <w:spacing w:after="0" w:line="240" w:lineRule="auto"/>
        <w:jc w:val="both"/>
        <w:rPr>
          <w:rFonts w:ascii="Open Sans Light" w:eastAsia="Calibri" w:hAnsi="Open Sans Light" w:cs="Open Sans Light"/>
          <w:sz w:val="20"/>
          <w:szCs w:val="20"/>
        </w:rPr>
      </w:pPr>
      <w:r w:rsidRPr="008D222A">
        <w:rPr>
          <w:rFonts w:ascii="Open Sans Light" w:eastAsia="Calibri" w:hAnsi="Open Sans Light" w:cs="Open Sans Light"/>
          <w:b/>
          <w:sz w:val="20"/>
          <w:szCs w:val="20"/>
        </w:rPr>
        <w:t>CONDITIONS OF EMPLOYMENT</w:t>
      </w:r>
    </w:p>
    <w:p w14:paraId="7BB9C68A" w14:textId="77777777" w:rsidR="009205E0" w:rsidRPr="008D222A" w:rsidRDefault="009205E0" w:rsidP="009205E0">
      <w:pPr>
        <w:spacing w:after="0" w:line="240" w:lineRule="auto"/>
        <w:contextualSpacing/>
        <w:jc w:val="both"/>
        <w:rPr>
          <w:rFonts w:ascii="Open Sans Light" w:eastAsia="Times New Roman" w:hAnsi="Open Sans Light" w:cs="Open Sans Light"/>
          <w:sz w:val="20"/>
          <w:szCs w:val="20"/>
          <w:u w:val="single"/>
        </w:rPr>
      </w:pPr>
    </w:p>
    <w:p w14:paraId="2102A6C1" w14:textId="7385B5D6" w:rsidR="0062121E" w:rsidRPr="008D222A" w:rsidRDefault="00563D24" w:rsidP="0062121E">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8D222A">
        <w:rPr>
          <w:rFonts w:ascii="Open Sans Light" w:eastAsia="Calibri" w:hAnsi="Open Sans Light" w:cs="Open Sans Light"/>
          <w:b/>
          <w:bCs/>
          <w:sz w:val="20"/>
          <w:szCs w:val="20"/>
        </w:rPr>
        <w:t>Instructing</w:t>
      </w:r>
      <w:r w:rsidR="0062121E" w:rsidRPr="008D222A">
        <w:rPr>
          <w:rFonts w:ascii="Open Sans Light" w:eastAsia="Calibri" w:hAnsi="Open Sans Light" w:cs="Open Sans Light"/>
          <w:b/>
          <w:bCs/>
          <w:sz w:val="20"/>
          <w:szCs w:val="20"/>
        </w:rPr>
        <w:t xml:space="preserve"> </w:t>
      </w:r>
    </w:p>
    <w:p w14:paraId="7DC3EF16" w14:textId="3D791FBF" w:rsidR="009205E0" w:rsidRPr="008D222A" w:rsidRDefault="0062121E" w:rsidP="0062121E">
      <w:pPr>
        <w:spacing w:after="0" w:line="240" w:lineRule="auto"/>
        <w:contextualSpacing/>
        <w:rPr>
          <w:rFonts w:ascii="Open Sans Light" w:eastAsia="Times New Roman" w:hAnsi="Open Sans Light" w:cs="Open Sans Light"/>
          <w:sz w:val="20"/>
          <w:szCs w:val="20"/>
          <w:u w:val="single"/>
        </w:rPr>
      </w:pPr>
      <w:r w:rsidRPr="008D222A">
        <w:rPr>
          <w:rFonts w:ascii="Open Sans Light" w:eastAsia="Times New Roman" w:hAnsi="Open Sans Light" w:cs="Open Sans Light"/>
          <w:sz w:val="20"/>
          <w:szCs w:val="20"/>
        </w:rPr>
        <w:t>This is a</w:t>
      </w:r>
      <w:r w:rsidR="00563D24" w:rsidRPr="008D222A">
        <w:rPr>
          <w:rFonts w:ascii="Open Sans Light" w:eastAsia="Times New Roman" w:hAnsi="Open Sans Light" w:cs="Open Sans Light"/>
          <w:sz w:val="20"/>
          <w:szCs w:val="20"/>
        </w:rPr>
        <w:t>n instructing</w:t>
      </w:r>
      <w:r w:rsidRPr="008D222A">
        <w:rPr>
          <w:rFonts w:ascii="Open Sans Light" w:eastAsia="Times New Roman" w:hAnsi="Open Sans Light" w:cs="Open Sans Light"/>
          <w:sz w:val="20"/>
          <w:szCs w:val="20"/>
        </w:rPr>
        <w:t xml:space="preserve"> post, and the total </w:t>
      </w:r>
      <w:r w:rsidR="00563D24" w:rsidRPr="008D222A">
        <w:rPr>
          <w:rFonts w:ascii="Open Sans Light" w:eastAsia="Times New Roman" w:hAnsi="Open Sans Light" w:cs="Open Sans Light"/>
          <w:sz w:val="20"/>
          <w:szCs w:val="20"/>
        </w:rPr>
        <w:t xml:space="preserve">instructing </w:t>
      </w:r>
      <w:r w:rsidRPr="008D222A">
        <w:rPr>
          <w:rFonts w:ascii="Open Sans Light" w:eastAsia="Times New Roman" w:hAnsi="Open Sans Light" w:cs="Open Sans Light"/>
          <w:sz w:val="20"/>
          <w:szCs w:val="20"/>
        </w:rPr>
        <w:t>hours wi</w:t>
      </w:r>
      <w:r w:rsidR="00563D24" w:rsidRPr="008D222A">
        <w:rPr>
          <w:rFonts w:ascii="Open Sans Light" w:eastAsia="Times New Roman" w:hAnsi="Open Sans Light" w:cs="Open Sans Light"/>
          <w:sz w:val="20"/>
          <w:szCs w:val="20"/>
        </w:rPr>
        <w:t xml:space="preserve">ll be in the range of 550 – 750 </w:t>
      </w:r>
      <w:r w:rsidRPr="008D222A">
        <w:rPr>
          <w:rFonts w:ascii="Open Sans Light" w:eastAsia="Times New Roman" w:hAnsi="Open Sans Light" w:cs="Open Sans Light"/>
          <w:sz w:val="20"/>
          <w:szCs w:val="20"/>
        </w:rPr>
        <w:t>hours p</w:t>
      </w:r>
      <w:r w:rsidR="00563D24" w:rsidRPr="008D222A">
        <w:rPr>
          <w:rFonts w:ascii="Open Sans Light" w:eastAsia="Times New Roman" w:hAnsi="Open Sans Light" w:cs="Open Sans Light"/>
          <w:sz w:val="20"/>
          <w:szCs w:val="20"/>
        </w:rPr>
        <w:t>er year.  The number of instructing</w:t>
      </w:r>
      <w:r w:rsidRPr="008D222A">
        <w:rPr>
          <w:rFonts w:ascii="Open Sans Light" w:eastAsia="Times New Roman" w:hAnsi="Open Sans Light" w:cs="Open Sans Light"/>
          <w:sz w:val="20"/>
          <w:szCs w:val="20"/>
        </w:rPr>
        <w:t xml:space="preserve"> hours undertaken will depend on the nature of the </w:t>
      </w:r>
      <w:r w:rsidR="00563D24" w:rsidRPr="008D222A">
        <w:rPr>
          <w:rFonts w:ascii="Open Sans Light" w:eastAsia="Times New Roman" w:hAnsi="Open Sans Light" w:cs="Open Sans Light"/>
          <w:sz w:val="20"/>
          <w:szCs w:val="20"/>
        </w:rPr>
        <w:t xml:space="preserve">sessions </w:t>
      </w:r>
      <w:r w:rsidRPr="008D222A">
        <w:rPr>
          <w:rFonts w:ascii="Open Sans Light" w:eastAsia="Times New Roman" w:hAnsi="Open Sans Light" w:cs="Open Sans Light"/>
          <w:sz w:val="20"/>
          <w:szCs w:val="20"/>
        </w:rPr>
        <w:t xml:space="preserve">and the size of classes and any other allocated responsibilities. </w:t>
      </w:r>
    </w:p>
    <w:p w14:paraId="60B808F0" w14:textId="77777777" w:rsidR="0062121E" w:rsidRPr="008D222A" w:rsidRDefault="0062121E" w:rsidP="009205E0">
      <w:pPr>
        <w:spacing w:after="0" w:line="240" w:lineRule="auto"/>
        <w:contextualSpacing/>
        <w:jc w:val="both"/>
        <w:rPr>
          <w:rFonts w:ascii="Open Sans Light" w:eastAsia="Times New Roman" w:hAnsi="Open Sans Light" w:cs="Open Sans Light"/>
          <w:sz w:val="20"/>
          <w:szCs w:val="20"/>
          <w:u w:val="single"/>
        </w:rPr>
      </w:pPr>
    </w:p>
    <w:p w14:paraId="0F3BD966" w14:textId="77777777" w:rsidR="009205E0" w:rsidRPr="008D222A"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8D222A">
        <w:rPr>
          <w:rFonts w:ascii="Open Sans Light" w:eastAsia="Calibri" w:hAnsi="Open Sans Light" w:cs="Open Sans Light"/>
          <w:b/>
          <w:bCs/>
          <w:sz w:val="20"/>
          <w:szCs w:val="20"/>
        </w:rPr>
        <w:t>Working Hours</w:t>
      </w:r>
    </w:p>
    <w:p w14:paraId="060FDB5A" w14:textId="77777777" w:rsidR="001B14BA" w:rsidRPr="008D222A" w:rsidRDefault="001B14BA"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p>
    <w:p w14:paraId="295EAF23" w14:textId="61EFBF87" w:rsidR="009205E0" w:rsidRPr="008D222A" w:rsidRDefault="00EE0F29" w:rsidP="009205E0">
      <w:pPr>
        <w:spacing w:after="0" w:line="240" w:lineRule="auto"/>
        <w:contextualSpacing/>
        <w:rPr>
          <w:rFonts w:ascii="Open Sans Light" w:eastAsia="Times New Roman" w:hAnsi="Open Sans Light" w:cs="Open Sans Light"/>
          <w:sz w:val="20"/>
          <w:szCs w:val="20"/>
        </w:rPr>
      </w:pPr>
      <w:r w:rsidRPr="008D222A">
        <w:rPr>
          <w:rFonts w:ascii="Open Sans Light" w:eastAsia="Times New Roman" w:hAnsi="Open Sans Light" w:cs="Open Sans Light"/>
          <w:sz w:val="20"/>
          <w:szCs w:val="20"/>
        </w:rPr>
        <w:t>The basic working ho</w:t>
      </w:r>
      <w:r w:rsidR="006D3D1D" w:rsidRPr="008D222A">
        <w:rPr>
          <w:rFonts w:ascii="Open Sans Light" w:eastAsia="Times New Roman" w:hAnsi="Open Sans Light" w:cs="Open Sans Light"/>
          <w:sz w:val="20"/>
          <w:szCs w:val="20"/>
        </w:rPr>
        <w:t xml:space="preserve">urs are </w:t>
      </w:r>
      <w:r w:rsidR="007D13C8" w:rsidRPr="008D222A">
        <w:rPr>
          <w:rFonts w:ascii="Open Sans Light" w:eastAsia="Times New Roman" w:hAnsi="Open Sans Light" w:cs="Open Sans Light"/>
          <w:sz w:val="20"/>
          <w:szCs w:val="20"/>
        </w:rPr>
        <w:t>37</w:t>
      </w:r>
      <w:r w:rsidR="003C0F53" w:rsidRPr="008D222A">
        <w:rPr>
          <w:rFonts w:ascii="Open Sans Light" w:eastAsia="Times New Roman" w:hAnsi="Open Sans Light" w:cs="Open Sans Light"/>
          <w:sz w:val="20"/>
          <w:szCs w:val="20"/>
        </w:rPr>
        <w:t>.5</w:t>
      </w:r>
      <w:r w:rsidRPr="008D222A">
        <w:rPr>
          <w:rFonts w:ascii="Open Sans Light" w:eastAsia="Times New Roman" w:hAnsi="Open Sans Light" w:cs="Open Sans Light"/>
          <w:sz w:val="20"/>
          <w:szCs w:val="20"/>
        </w:rPr>
        <w:t xml:space="preserve"> hours per week however t</w:t>
      </w:r>
      <w:r w:rsidR="009205E0" w:rsidRPr="008D222A">
        <w:rPr>
          <w:rFonts w:ascii="Open Sans Light" w:eastAsia="Times New Roman" w:hAnsi="Open Sans Light" w:cs="Open Sans Light"/>
          <w:sz w:val="20"/>
          <w:szCs w:val="20"/>
        </w:rPr>
        <w:t>his is a</w:t>
      </w:r>
      <w:r w:rsidR="003C0F53" w:rsidRPr="008D222A">
        <w:rPr>
          <w:rFonts w:ascii="Open Sans Light" w:eastAsia="Times New Roman" w:hAnsi="Open Sans Light" w:cs="Open Sans Light"/>
          <w:sz w:val="20"/>
          <w:szCs w:val="20"/>
        </w:rPr>
        <w:t xml:space="preserve"> term time only post</w:t>
      </w:r>
      <w:r w:rsidR="002A13D4" w:rsidRPr="008D222A">
        <w:rPr>
          <w:rFonts w:ascii="Open Sans Light" w:eastAsia="Times New Roman" w:hAnsi="Open Sans Light" w:cs="Open Sans Light"/>
          <w:sz w:val="20"/>
          <w:szCs w:val="20"/>
        </w:rPr>
        <w:t xml:space="preserve">. The </w:t>
      </w:r>
      <w:r w:rsidR="00C17F2A" w:rsidRPr="008D222A">
        <w:rPr>
          <w:rFonts w:ascii="Open Sans Light" w:eastAsia="Times New Roman" w:hAnsi="Open Sans Light" w:cs="Open Sans Light"/>
          <w:sz w:val="20"/>
          <w:szCs w:val="20"/>
        </w:rPr>
        <w:t xml:space="preserve">normal </w:t>
      </w:r>
      <w:r w:rsidR="002A13D4" w:rsidRPr="008D222A">
        <w:rPr>
          <w:rFonts w:ascii="Open Sans Light" w:eastAsia="Times New Roman" w:hAnsi="Open Sans Light" w:cs="Open Sans Light"/>
          <w:sz w:val="20"/>
          <w:szCs w:val="20"/>
        </w:rPr>
        <w:t>working day will be between 11:30 – 20:00 and there will be some full day</w:t>
      </w:r>
      <w:r w:rsidR="009205E0" w:rsidRPr="008D222A">
        <w:rPr>
          <w:rFonts w:ascii="Open Sans Light" w:eastAsia="Times New Roman" w:hAnsi="Open Sans Light" w:cs="Open Sans Light"/>
          <w:sz w:val="20"/>
          <w:szCs w:val="20"/>
        </w:rPr>
        <w:t xml:space="preserve"> and weekend working required to </w:t>
      </w:r>
      <w:r w:rsidRPr="008D222A">
        <w:rPr>
          <w:rFonts w:ascii="Open Sans Light" w:eastAsia="Times New Roman" w:hAnsi="Open Sans Light" w:cs="Open Sans Light"/>
          <w:sz w:val="20"/>
          <w:szCs w:val="20"/>
        </w:rPr>
        <w:t xml:space="preserve">ensure the </w:t>
      </w:r>
      <w:r w:rsidR="0030686B" w:rsidRPr="008D222A">
        <w:rPr>
          <w:rFonts w:ascii="Open Sans Light" w:eastAsia="Times New Roman" w:hAnsi="Open Sans Light" w:cs="Open Sans Light"/>
          <w:sz w:val="20"/>
          <w:szCs w:val="20"/>
        </w:rPr>
        <w:t xml:space="preserve">quality delivery of </w:t>
      </w:r>
      <w:r w:rsidR="007E39D6" w:rsidRPr="008D222A">
        <w:rPr>
          <w:rFonts w:ascii="Open Sans Light" w:eastAsia="Times New Roman" w:hAnsi="Open Sans Light" w:cs="Open Sans Light"/>
          <w:sz w:val="20"/>
          <w:szCs w:val="20"/>
        </w:rPr>
        <w:t xml:space="preserve">sporting initiatives </w:t>
      </w:r>
      <w:r w:rsidRPr="008D222A">
        <w:rPr>
          <w:rFonts w:ascii="Open Sans Light" w:eastAsia="Times New Roman" w:hAnsi="Open Sans Light" w:cs="Open Sans Light"/>
          <w:sz w:val="20"/>
          <w:szCs w:val="20"/>
        </w:rPr>
        <w:t>and to support faculty activities plus</w:t>
      </w:r>
      <w:r w:rsidR="009205E0" w:rsidRPr="008D222A">
        <w:rPr>
          <w:rFonts w:ascii="Open Sans Light" w:eastAsia="Times New Roman" w:hAnsi="Open Sans Light" w:cs="Open Sans Light"/>
          <w:sz w:val="20"/>
          <w:szCs w:val="20"/>
        </w:rPr>
        <w:t xml:space="preserve"> whole college recruitment and promotional events.</w:t>
      </w:r>
    </w:p>
    <w:p w14:paraId="3071A855" w14:textId="77777777" w:rsidR="009205E0" w:rsidRPr="008D222A" w:rsidRDefault="009205E0" w:rsidP="009205E0">
      <w:pPr>
        <w:tabs>
          <w:tab w:val="left" w:pos="-720"/>
          <w:tab w:val="left" w:pos="0"/>
          <w:tab w:val="left" w:pos="720"/>
        </w:tabs>
        <w:spacing w:after="0" w:line="240" w:lineRule="auto"/>
        <w:jc w:val="both"/>
        <w:rPr>
          <w:rFonts w:ascii="Open Sans Light" w:eastAsia="Calibri" w:hAnsi="Open Sans Light" w:cs="Open Sans Light"/>
          <w:color w:val="FF0000"/>
          <w:sz w:val="20"/>
          <w:szCs w:val="20"/>
        </w:rPr>
      </w:pPr>
    </w:p>
    <w:p w14:paraId="1D8C4C3B" w14:textId="77777777" w:rsidR="00FD43C3" w:rsidRPr="008D222A" w:rsidRDefault="00FD43C3" w:rsidP="00FD43C3">
      <w:pPr>
        <w:pStyle w:val="ListParagraph"/>
        <w:ind w:left="0"/>
        <w:rPr>
          <w:rFonts w:ascii="Open Sans Light" w:hAnsi="Open Sans Light" w:cs="Open Sans Light"/>
          <w:b/>
          <w:bCs/>
          <w:sz w:val="20"/>
        </w:rPr>
      </w:pPr>
      <w:r w:rsidRPr="008D222A">
        <w:rPr>
          <w:rFonts w:ascii="Open Sans Light" w:hAnsi="Open Sans Light" w:cs="Open Sans Light"/>
          <w:b/>
          <w:bCs/>
          <w:sz w:val="20"/>
        </w:rPr>
        <w:t>Annual Leave</w:t>
      </w:r>
    </w:p>
    <w:p w14:paraId="685225C9" w14:textId="77777777" w:rsidR="00AB39AD" w:rsidRPr="008F3E79" w:rsidRDefault="00AB39AD" w:rsidP="00AB39AD">
      <w:pPr>
        <w:pStyle w:val="ListParagraph"/>
        <w:ind w:left="0"/>
        <w:rPr>
          <w:rFonts w:ascii="Open Sans Light" w:hAnsi="Open Sans Light" w:cs="Open Sans Light"/>
          <w:sz w:val="20"/>
        </w:rPr>
      </w:pPr>
      <w:r w:rsidRPr="008F3E79">
        <w:rPr>
          <w:rFonts w:ascii="Open Sans Light" w:hAnsi="Open Sans Light" w:cs="Open Sans Light"/>
          <w:sz w:val="20"/>
        </w:rPr>
        <w:t xml:space="preserve">You are not required to work during </w:t>
      </w:r>
      <w:proofErr w:type="spellStart"/>
      <w:r w:rsidRPr="008F3E79">
        <w:rPr>
          <w:rFonts w:ascii="Open Sans Light" w:hAnsi="Open Sans Light" w:cs="Open Sans Light"/>
          <w:sz w:val="20"/>
        </w:rPr>
        <w:t>Plumpton</w:t>
      </w:r>
      <w:proofErr w:type="spellEnd"/>
      <w:r w:rsidRPr="008F3E79">
        <w:rPr>
          <w:rFonts w:ascii="Open Sans Light" w:hAnsi="Open Sans Light" w:cs="Open Sans Light"/>
          <w:sz w:val="20"/>
        </w:rPr>
        <w:t xml:space="preserve"> College holiday closure periods and you are not paid for this period, except for the two weeks preparation time referenced above. However your pay, which is paid to you in twelve equal monthly instalments, includes payment for your pro rata annual leave and bank holiday entitlement.</w:t>
      </w:r>
    </w:p>
    <w:p w14:paraId="328078EC" w14:textId="77777777" w:rsidR="00AB39AD" w:rsidRPr="008F3E79" w:rsidRDefault="00AB39AD" w:rsidP="00AB39AD">
      <w:pPr>
        <w:pStyle w:val="ListParagraph"/>
        <w:ind w:left="0"/>
        <w:rPr>
          <w:rFonts w:ascii="Open Sans Light" w:hAnsi="Open Sans Light" w:cs="Open Sans Light"/>
          <w:sz w:val="20"/>
        </w:rPr>
      </w:pPr>
      <w:r w:rsidRPr="008F3E79">
        <w:rPr>
          <w:rFonts w:ascii="Open Sans Light" w:hAnsi="Open Sans Light" w:cs="Open Sans Light"/>
          <w:sz w:val="20"/>
        </w:rPr>
        <w:tab/>
      </w:r>
    </w:p>
    <w:p w14:paraId="05ABB49A" w14:textId="0A5F606F" w:rsidR="00AB39AD" w:rsidRDefault="00AB39AD" w:rsidP="00AB39AD">
      <w:pPr>
        <w:pStyle w:val="ListParagraph"/>
        <w:ind w:left="0"/>
        <w:rPr>
          <w:rFonts w:ascii="Open Sans Light" w:hAnsi="Open Sans Light" w:cs="Open Sans Light"/>
          <w:sz w:val="20"/>
        </w:rPr>
      </w:pPr>
      <w:r w:rsidRPr="008F3E79">
        <w:rPr>
          <w:rFonts w:ascii="Open Sans Light" w:hAnsi="Open Sans Light" w:cs="Open Sans Light"/>
          <w:sz w:val="20"/>
        </w:rPr>
        <w:t>You should ensure that you take your annual leave during the college holiday closure period as you may not take annual leave during term time. The payment and period absent form work satisfies your entitlement to statutory minimum annual leave.</w:t>
      </w:r>
    </w:p>
    <w:p w14:paraId="080335A7" w14:textId="77777777" w:rsidR="00AB39AD" w:rsidRPr="008F3E79" w:rsidRDefault="00AB39AD" w:rsidP="00AB39AD">
      <w:pPr>
        <w:pStyle w:val="ListParagraph"/>
        <w:ind w:left="0"/>
        <w:rPr>
          <w:rFonts w:ascii="Open Sans Light" w:hAnsi="Open Sans Light" w:cs="Open Sans Light"/>
          <w:sz w:val="20"/>
        </w:rPr>
      </w:pPr>
      <w:bookmarkStart w:id="0" w:name="_GoBack"/>
      <w:bookmarkEnd w:id="0"/>
    </w:p>
    <w:p w14:paraId="67D02988" w14:textId="77777777" w:rsidR="00FD43C3" w:rsidRPr="008D222A" w:rsidRDefault="00FD43C3" w:rsidP="00FD43C3">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8D222A">
        <w:rPr>
          <w:rFonts w:ascii="Open Sans Light" w:eastAsia="Calibri" w:hAnsi="Open Sans Light" w:cs="Open Sans Light"/>
          <w:b/>
          <w:bCs/>
          <w:sz w:val="20"/>
          <w:szCs w:val="20"/>
        </w:rPr>
        <w:t>Continuous Professional Development (CPD)</w:t>
      </w:r>
    </w:p>
    <w:p w14:paraId="37D62FE8" w14:textId="77777777" w:rsidR="00FD43C3" w:rsidRPr="008D222A" w:rsidRDefault="00FD43C3" w:rsidP="00FD43C3">
      <w:pPr>
        <w:spacing w:after="0" w:line="240" w:lineRule="auto"/>
        <w:rPr>
          <w:rFonts w:ascii="Open Sans Light" w:eastAsia="Times New Roman" w:hAnsi="Open Sans Light" w:cs="Open Sans Light"/>
          <w:sz w:val="20"/>
          <w:szCs w:val="20"/>
        </w:rPr>
      </w:pPr>
      <w:r w:rsidRPr="008D222A">
        <w:rPr>
          <w:rFonts w:ascii="Open Sans Light" w:eastAsia="Times New Roman" w:hAnsi="Open Sans Light" w:cs="Open Sans Light"/>
          <w:sz w:val="20"/>
          <w:szCs w:val="20"/>
        </w:rPr>
        <w:t xml:space="preserve">This post will be entitled to CPD for updating, personal and professional development.  All CPD must be planned, agreed and booked with your Line Manager.  </w:t>
      </w:r>
    </w:p>
    <w:p w14:paraId="2EF8A788" w14:textId="77777777" w:rsidR="00FD43C3" w:rsidRPr="008D222A" w:rsidRDefault="00FD43C3" w:rsidP="00FD43C3">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p>
    <w:p w14:paraId="143FD47E" w14:textId="77777777" w:rsidR="00FD43C3" w:rsidRPr="008D222A" w:rsidRDefault="00FD43C3" w:rsidP="00FD43C3">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8D222A">
        <w:rPr>
          <w:rFonts w:ascii="Open Sans Light" w:eastAsia="Calibri" w:hAnsi="Open Sans Light" w:cs="Open Sans Light"/>
          <w:b/>
          <w:bCs/>
          <w:sz w:val="20"/>
          <w:szCs w:val="20"/>
        </w:rPr>
        <w:t>Benefits</w:t>
      </w:r>
    </w:p>
    <w:p w14:paraId="6FC78F35" w14:textId="77777777" w:rsidR="00FD43C3" w:rsidRPr="008D222A" w:rsidRDefault="00FD43C3" w:rsidP="00FD43C3">
      <w:pPr>
        <w:spacing w:after="0" w:line="240" w:lineRule="auto"/>
        <w:rPr>
          <w:rFonts w:ascii="Open Sans Light" w:eastAsia="Times New Roman" w:hAnsi="Open Sans Light" w:cs="Open Sans Light"/>
          <w:sz w:val="20"/>
          <w:szCs w:val="20"/>
        </w:rPr>
      </w:pPr>
      <w:r w:rsidRPr="008D222A">
        <w:rPr>
          <w:rFonts w:ascii="Open Sans Light" w:eastAsia="Times New Roman" w:hAnsi="Open Sans Light" w:cs="Open Sans Light"/>
          <w:sz w:val="20"/>
          <w:szCs w:val="20"/>
        </w:rPr>
        <w:t>The candidate appointed to the post will automatically become a member of the LGPS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55CDCF40" w14:textId="77777777" w:rsidR="00FD43C3" w:rsidRPr="008D222A" w:rsidRDefault="00FD43C3" w:rsidP="00FD43C3">
      <w:pPr>
        <w:spacing w:after="0" w:line="240" w:lineRule="auto"/>
        <w:contextualSpacing/>
        <w:jc w:val="both"/>
        <w:rPr>
          <w:rFonts w:ascii="Open Sans Light" w:eastAsia="Times New Roman" w:hAnsi="Open Sans Light" w:cs="Open Sans Light"/>
          <w:color w:val="FF0000"/>
          <w:sz w:val="20"/>
          <w:szCs w:val="20"/>
          <w:u w:val="single"/>
        </w:rPr>
      </w:pPr>
    </w:p>
    <w:p w14:paraId="0A9B3EAF" w14:textId="77777777" w:rsidR="00FD43C3" w:rsidRPr="008D222A" w:rsidRDefault="00FD43C3" w:rsidP="00FD43C3">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8D222A">
        <w:rPr>
          <w:rFonts w:ascii="Open Sans Light" w:eastAsia="Calibri" w:hAnsi="Open Sans Light" w:cs="Open Sans Light"/>
          <w:b/>
          <w:bCs/>
          <w:sz w:val="20"/>
          <w:szCs w:val="20"/>
        </w:rPr>
        <w:t>Equality and Diversity</w:t>
      </w:r>
    </w:p>
    <w:p w14:paraId="00C07082" w14:textId="77777777" w:rsidR="00FD43C3" w:rsidRPr="008D222A" w:rsidRDefault="00FD43C3" w:rsidP="00FD43C3">
      <w:pPr>
        <w:tabs>
          <w:tab w:val="left" w:pos="-720"/>
          <w:tab w:val="left" w:pos="0"/>
          <w:tab w:val="left" w:pos="720"/>
        </w:tabs>
        <w:spacing w:after="0" w:line="240" w:lineRule="auto"/>
        <w:rPr>
          <w:rFonts w:ascii="Open Sans Light" w:eastAsia="Times New Roman" w:hAnsi="Open Sans Light" w:cs="Open Sans Light"/>
          <w:sz w:val="20"/>
          <w:szCs w:val="20"/>
        </w:rPr>
      </w:pPr>
      <w:r w:rsidRPr="008D222A">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71A8CFCA" w14:textId="77777777" w:rsidR="00FD43C3" w:rsidRPr="008D222A" w:rsidRDefault="00FD43C3" w:rsidP="00FD43C3">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14:paraId="74386ACC" w14:textId="77777777" w:rsidR="00FD43C3" w:rsidRPr="008D222A" w:rsidRDefault="00FD43C3" w:rsidP="00FD43C3">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8D222A">
        <w:rPr>
          <w:rFonts w:ascii="Open Sans Light" w:eastAsia="Calibri" w:hAnsi="Open Sans Light" w:cs="Open Sans Light"/>
          <w:b/>
          <w:bCs/>
          <w:sz w:val="20"/>
          <w:szCs w:val="20"/>
        </w:rPr>
        <w:t>Criminal Record Check via the Disclosure Procedure</w:t>
      </w:r>
    </w:p>
    <w:p w14:paraId="33660793" w14:textId="77777777" w:rsidR="00FD43C3" w:rsidRPr="008D222A" w:rsidRDefault="00FD43C3" w:rsidP="00FD43C3">
      <w:pPr>
        <w:tabs>
          <w:tab w:val="left" w:pos="-720"/>
          <w:tab w:val="left" w:pos="0"/>
          <w:tab w:val="left" w:pos="720"/>
        </w:tabs>
        <w:spacing w:after="0" w:line="240" w:lineRule="auto"/>
        <w:rPr>
          <w:rFonts w:ascii="Open Sans Light" w:eastAsia="Times New Roman" w:hAnsi="Open Sans Light" w:cs="Open Sans Light"/>
          <w:sz w:val="20"/>
          <w:szCs w:val="20"/>
        </w:rPr>
      </w:pPr>
      <w:r w:rsidRPr="008D222A">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6C3D68CB" w14:textId="77777777" w:rsidR="00FD43C3" w:rsidRPr="008D222A" w:rsidRDefault="00FD43C3" w:rsidP="00FD43C3">
      <w:pPr>
        <w:tabs>
          <w:tab w:val="left" w:pos="-720"/>
          <w:tab w:val="left" w:pos="0"/>
          <w:tab w:val="left" w:pos="720"/>
        </w:tabs>
        <w:spacing w:after="0" w:line="240" w:lineRule="auto"/>
        <w:rPr>
          <w:rFonts w:ascii="Open Sans Light" w:eastAsia="Times New Roman" w:hAnsi="Open Sans Light" w:cs="Open Sans Light"/>
          <w:sz w:val="20"/>
          <w:szCs w:val="20"/>
        </w:rPr>
      </w:pPr>
    </w:p>
    <w:p w14:paraId="0AEA1E26" w14:textId="77777777" w:rsidR="00FD43C3" w:rsidRPr="008D222A" w:rsidRDefault="00FD43C3" w:rsidP="00FD43C3">
      <w:pPr>
        <w:tabs>
          <w:tab w:val="left" w:pos="-720"/>
          <w:tab w:val="left" w:pos="0"/>
          <w:tab w:val="left" w:pos="720"/>
        </w:tabs>
        <w:spacing w:after="0" w:line="240" w:lineRule="auto"/>
        <w:rPr>
          <w:rFonts w:ascii="Open Sans Light" w:eastAsia="Times New Roman" w:hAnsi="Open Sans Light" w:cs="Open Sans Light"/>
          <w:sz w:val="20"/>
          <w:szCs w:val="20"/>
        </w:rPr>
      </w:pPr>
      <w:r w:rsidRPr="008D222A">
        <w:rPr>
          <w:rFonts w:ascii="Open Sans Light" w:eastAsia="Times New Roman" w:hAnsi="Open Sans Light" w:cs="Open Sans Light"/>
          <w:sz w:val="20"/>
          <w:szCs w:val="20"/>
        </w:rPr>
        <w:t>The post you have applied for falls into this category and, therefore, requires a criminal background check.</w:t>
      </w:r>
    </w:p>
    <w:p w14:paraId="52934895" w14:textId="77777777" w:rsidR="00FD43C3" w:rsidRPr="008D222A" w:rsidRDefault="00FD43C3" w:rsidP="00FD43C3">
      <w:pPr>
        <w:tabs>
          <w:tab w:val="left" w:pos="-720"/>
          <w:tab w:val="left" w:pos="0"/>
          <w:tab w:val="left" w:pos="720"/>
        </w:tabs>
        <w:spacing w:after="0" w:line="240" w:lineRule="auto"/>
        <w:rPr>
          <w:rFonts w:ascii="Open Sans Light" w:eastAsia="Times New Roman" w:hAnsi="Open Sans Light" w:cs="Open Sans Light"/>
          <w:sz w:val="20"/>
          <w:szCs w:val="20"/>
        </w:rPr>
      </w:pPr>
    </w:p>
    <w:p w14:paraId="77545F7B" w14:textId="77777777" w:rsidR="00FD43C3" w:rsidRPr="008D222A" w:rsidRDefault="00FD43C3" w:rsidP="00FD43C3">
      <w:pPr>
        <w:tabs>
          <w:tab w:val="left" w:pos="-720"/>
          <w:tab w:val="left" w:pos="0"/>
          <w:tab w:val="left" w:pos="720"/>
        </w:tabs>
        <w:spacing w:after="0" w:line="240" w:lineRule="auto"/>
        <w:rPr>
          <w:rFonts w:ascii="Open Sans Light" w:eastAsia="Times New Roman" w:hAnsi="Open Sans Light" w:cs="Open Sans Light"/>
          <w:sz w:val="20"/>
          <w:szCs w:val="20"/>
        </w:rPr>
      </w:pPr>
      <w:r w:rsidRPr="008D222A">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7ADFEC57" w14:textId="77777777" w:rsidR="00FD43C3" w:rsidRPr="008D222A" w:rsidRDefault="00FD43C3" w:rsidP="00FD43C3">
      <w:pPr>
        <w:tabs>
          <w:tab w:val="left" w:pos="-720"/>
          <w:tab w:val="left" w:pos="0"/>
          <w:tab w:val="left" w:pos="720"/>
        </w:tabs>
        <w:spacing w:after="0" w:line="240" w:lineRule="auto"/>
        <w:rPr>
          <w:rFonts w:ascii="Open Sans Light" w:eastAsia="Times New Roman" w:hAnsi="Open Sans Light" w:cs="Open Sans Light"/>
          <w:sz w:val="20"/>
          <w:szCs w:val="20"/>
        </w:rPr>
      </w:pPr>
    </w:p>
    <w:p w14:paraId="7B7AACC7" w14:textId="77777777" w:rsidR="00FD43C3" w:rsidRPr="008D222A" w:rsidRDefault="00FD43C3" w:rsidP="00FD43C3">
      <w:pPr>
        <w:tabs>
          <w:tab w:val="left" w:pos="-720"/>
          <w:tab w:val="left" w:pos="0"/>
          <w:tab w:val="left" w:pos="720"/>
        </w:tabs>
        <w:spacing w:after="0" w:line="240" w:lineRule="auto"/>
        <w:rPr>
          <w:rFonts w:ascii="Open Sans Light" w:eastAsia="Times New Roman" w:hAnsi="Open Sans Light" w:cs="Open Sans Light"/>
          <w:sz w:val="20"/>
          <w:szCs w:val="20"/>
        </w:rPr>
      </w:pPr>
      <w:r w:rsidRPr="008D222A">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2C435324" w14:textId="77777777" w:rsidR="00FD43C3" w:rsidRPr="008D222A" w:rsidRDefault="00FD43C3" w:rsidP="00FD43C3">
      <w:pPr>
        <w:tabs>
          <w:tab w:val="left" w:pos="-720"/>
          <w:tab w:val="left" w:pos="0"/>
          <w:tab w:val="left" w:pos="720"/>
        </w:tabs>
        <w:spacing w:after="0" w:line="240" w:lineRule="auto"/>
        <w:rPr>
          <w:rFonts w:ascii="Open Sans Light" w:eastAsia="Times New Roman" w:hAnsi="Open Sans Light" w:cs="Open Sans Light"/>
          <w:sz w:val="20"/>
          <w:szCs w:val="20"/>
        </w:rPr>
      </w:pPr>
    </w:p>
    <w:p w14:paraId="2DD967DE" w14:textId="77777777" w:rsidR="00FD43C3" w:rsidRPr="008D222A" w:rsidRDefault="00FD43C3" w:rsidP="00FD43C3">
      <w:pPr>
        <w:tabs>
          <w:tab w:val="left" w:pos="-720"/>
          <w:tab w:val="left" w:pos="0"/>
          <w:tab w:val="left" w:pos="720"/>
        </w:tabs>
        <w:spacing w:after="0" w:line="240" w:lineRule="auto"/>
        <w:rPr>
          <w:rFonts w:ascii="Open Sans Light" w:eastAsia="Times New Roman" w:hAnsi="Open Sans Light" w:cs="Open Sans Light"/>
          <w:sz w:val="20"/>
          <w:szCs w:val="20"/>
        </w:rPr>
      </w:pPr>
      <w:r w:rsidRPr="008D222A">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220EC989" w14:textId="77777777" w:rsidR="00FD43C3" w:rsidRPr="008D222A" w:rsidRDefault="00FD43C3" w:rsidP="00FD43C3">
      <w:pPr>
        <w:rPr>
          <w:rFonts w:ascii="Open Sans Light" w:hAnsi="Open Sans Light" w:cs="Open Sans Light"/>
          <w:sz w:val="20"/>
        </w:rPr>
      </w:pPr>
    </w:p>
    <w:sectPr w:rsidR="00FD43C3" w:rsidRPr="008D222A" w:rsidSect="009205E0">
      <w:headerReference w:type="default" r:id="rId8"/>
      <w:footerReference w:type="even" r:id="rId9"/>
      <w:footerReference w:type="default" r:id="rId10"/>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77B8C" w14:textId="77777777" w:rsidR="00375E8E" w:rsidRDefault="00375E8E" w:rsidP="00DE485D">
      <w:pPr>
        <w:spacing w:after="0" w:line="240" w:lineRule="auto"/>
      </w:pPr>
      <w:r>
        <w:separator/>
      </w:r>
    </w:p>
  </w:endnote>
  <w:endnote w:type="continuationSeparator" w:id="0">
    <w:p w14:paraId="3BF63561" w14:textId="77777777" w:rsidR="00375E8E" w:rsidRDefault="00375E8E"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E1EAB"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EB33FA"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0B535" w14:textId="55D4F331" w:rsidR="00516B7C" w:rsidRPr="001F723A" w:rsidRDefault="00516B7C" w:rsidP="001F723A">
    <w:pPr>
      <w:pStyle w:val="Footer"/>
      <w:framePr w:wrap="around" w:vAnchor="text" w:hAnchor="page" w:x="10186" w:y="24"/>
      <w:rPr>
        <w:rStyle w:val="PageNumber"/>
        <w:rFonts w:ascii="Arial" w:hAnsi="Arial" w:cs="Arial"/>
      </w:rPr>
    </w:pPr>
    <w:r w:rsidRPr="001F723A">
      <w:rPr>
        <w:rStyle w:val="PageNumber"/>
        <w:rFonts w:ascii="Arial" w:hAnsi="Arial" w:cs="Arial"/>
      </w:rPr>
      <w:fldChar w:fldCharType="begin"/>
    </w:r>
    <w:r w:rsidRPr="001F723A">
      <w:rPr>
        <w:rStyle w:val="PageNumber"/>
        <w:rFonts w:ascii="Arial" w:hAnsi="Arial" w:cs="Arial"/>
      </w:rPr>
      <w:instrText xml:space="preserve">PAGE  </w:instrText>
    </w:r>
    <w:r w:rsidRPr="001F723A">
      <w:rPr>
        <w:rStyle w:val="PageNumber"/>
        <w:rFonts w:ascii="Arial" w:hAnsi="Arial" w:cs="Arial"/>
      </w:rPr>
      <w:fldChar w:fldCharType="separate"/>
    </w:r>
    <w:r w:rsidR="00AB39AD">
      <w:rPr>
        <w:rStyle w:val="PageNumber"/>
        <w:rFonts w:ascii="Arial" w:hAnsi="Arial" w:cs="Arial"/>
        <w:noProof/>
      </w:rPr>
      <w:t>5</w:t>
    </w:r>
    <w:r w:rsidRPr="001F723A">
      <w:rPr>
        <w:rStyle w:val="PageNumber"/>
        <w:rFonts w:ascii="Arial" w:hAnsi="Arial" w:cs="Arial"/>
      </w:rPr>
      <w:fldChar w:fldCharType="end"/>
    </w:r>
  </w:p>
  <w:p w14:paraId="26846488" w14:textId="2B3DF3B8" w:rsidR="00516B7C" w:rsidRPr="008D222A" w:rsidRDefault="002A13D4" w:rsidP="00516B7C">
    <w:pPr>
      <w:pStyle w:val="Footer"/>
      <w:ind w:right="360"/>
      <w:rPr>
        <w:rFonts w:ascii="Open Sans Light" w:hAnsi="Open Sans Light" w:cs="Open Sans Light"/>
        <w:sz w:val="18"/>
        <w:szCs w:val="18"/>
      </w:rPr>
    </w:pPr>
    <w:r w:rsidRPr="008D222A">
      <w:rPr>
        <w:rFonts w:ascii="Open Sans Light" w:hAnsi="Open Sans Light" w:cs="Open Sans Light"/>
        <w:sz w:val="18"/>
        <w:szCs w:val="18"/>
        <w:lang w:val="en-US"/>
      </w:rPr>
      <w:t xml:space="preserve">Intern, </w:t>
    </w:r>
    <w:r w:rsidR="0030686B" w:rsidRPr="008D222A">
      <w:rPr>
        <w:rFonts w:ascii="Open Sans Light" w:hAnsi="Open Sans Light" w:cs="Open Sans Light"/>
        <w:sz w:val="18"/>
        <w:szCs w:val="18"/>
        <w:lang w:val="en-US"/>
      </w:rPr>
      <w:t>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146EB" w14:textId="77777777" w:rsidR="00375E8E" w:rsidRDefault="00375E8E" w:rsidP="00DE485D">
      <w:pPr>
        <w:spacing w:after="0" w:line="240" w:lineRule="auto"/>
      </w:pPr>
      <w:r>
        <w:separator/>
      </w:r>
    </w:p>
  </w:footnote>
  <w:footnote w:type="continuationSeparator" w:id="0">
    <w:p w14:paraId="44C791E5" w14:textId="77777777" w:rsidR="00375E8E" w:rsidRDefault="00375E8E"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A97BE" w14:textId="2D8B64F6" w:rsidR="009205E0" w:rsidRPr="00FD43C3" w:rsidRDefault="001F723A" w:rsidP="009205E0">
    <w:pPr>
      <w:pStyle w:val="Header"/>
      <w:rPr>
        <w:rFonts w:ascii="Open Sans Light" w:hAnsi="Open Sans Light" w:cs="Open Sans Light"/>
        <w:sz w:val="18"/>
        <w:szCs w:val="18"/>
      </w:rPr>
    </w:pPr>
    <w:r w:rsidRPr="00FD43C3">
      <w:rPr>
        <w:rFonts w:ascii="Open Sans Light" w:hAnsi="Open Sans Light" w:cs="Open Sans Light"/>
        <w:sz w:val="18"/>
        <w:szCs w:val="18"/>
      </w:rPr>
      <w:t>Date issued…</w:t>
    </w:r>
    <w:r w:rsidR="00232755" w:rsidRPr="00FD43C3">
      <w:rPr>
        <w:rFonts w:ascii="Open Sans Light" w:hAnsi="Open Sans Light" w:cs="Open Sans Light"/>
        <w:sz w:val="18"/>
        <w:szCs w:val="18"/>
      </w:rPr>
      <w:t>01/11/18</w:t>
    </w:r>
    <w:r w:rsidR="009205E0" w:rsidRPr="00FD43C3">
      <w:rPr>
        <w:rFonts w:ascii="Open Sans Light" w:hAnsi="Open Sans Light" w:cs="Open Sans Light"/>
        <w:sz w:val="18"/>
        <w:szCs w:val="18"/>
      </w:rPr>
      <w:ptab w:relativeTo="margin" w:alignment="center" w:leader="none"/>
    </w:r>
    <w:r w:rsidR="009205E0" w:rsidRPr="00FD43C3">
      <w:rPr>
        <w:rFonts w:ascii="Open Sans Light" w:hAnsi="Open Sans Light" w:cs="Open Sans Light"/>
        <w:sz w:val="18"/>
        <w:szCs w:val="18"/>
      </w:rPr>
      <w:t>JD category …………….</w:t>
    </w:r>
    <w:r w:rsidR="009205E0" w:rsidRPr="00FD43C3">
      <w:rPr>
        <w:rFonts w:ascii="Open Sans Light" w:hAnsi="Open Sans Light" w:cs="Open Sans Light"/>
        <w:sz w:val="18"/>
        <w:szCs w:val="18"/>
      </w:rPr>
      <w:ptab w:relativeTo="margin" w:alignment="right" w:leader="none"/>
    </w:r>
    <w:r w:rsidR="009205E0" w:rsidRPr="00FD43C3">
      <w:rPr>
        <w:rFonts w:ascii="Open Sans Light" w:hAnsi="Open Sans Light" w:cs="Open Sans Light"/>
        <w:sz w:val="18"/>
        <w:szCs w:val="18"/>
      </w:rPr>
      <w:t>Agreed by ……………..</w:t>
    </w:r>
  </w:p>
  <w:p w14:paraId="4AAC556D" w14:textId="77777777"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10552EA8"/>
    <w:multiLevelType w:val="hybridMultilevel"/>
    <w:tmpl w:val="30EE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4193C"/>
    <w:multiLevelType w:val="hybridMultilevel"/>
    <w:tmpl w:val="2D4E8384"/>
    <w:lvl w:ilvl="0" w:tplc="08090015">
      <w:start w:val="15"/>
      <w:numFmt w:val="upperLetter"/>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A70445"/>
    <w:multiLevelType w:val="hybridMultilevel"/>
    <w:tmpl w:val="A07C52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1A6B68"/>
    <w:multiLevelType w:val="hybridMultilevel"/>
    <w:tmpl w:val="F60AA8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930AEE"/>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50A16551"/>
    <w:multiLevelType w:val="hybridMultilevel"/>
    <w:tmpl w:val="23C21A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6E5EFF"/>
    <w:multiLevelType w:val="hybridMultilevel"/>
    <w:tmpl w:val="615ECC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5656A0"/>
    <w:multiLevelType w:val="hybridMultilevel"/>
    <w:tmpl w:val="C382CAB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78B870B8"/>
    <w:multiLevelType w:val="hybridMultilevel"/>
    <w:tmpl w:val="1B32BF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3"/>
  </w:num>
  <w:num w:numId="3">
    <w:abstractNumId w:val="1"/>
  </w:num>
  <w:num w:numId="4">
    <w:abstractNumId w:val="0"/>
  </w:num>
  <w:num w:numId="5">
    <w:abstractNumId w:val="9"/>
  </w:num>
  <w:num w:numId="6">
    <w:abstractNumId w:val="10"/>
  </w:num>
  <w:num w:numId="7">
    <w:abstractNumId w:val="12"/>
  </w:num>
  <w:num w:numId="8">
    <w:abstractNumId w:val="2"/>
  </w:num>
  <w:num w:numId="9">
    <w:abstractNumId w:val="7"/>
  </w:num>
  <w:num w:numId="10">
    <w:abstractNumId w:val="8"/>
  </w:num>
  <w:num w:numId="11">
    <w:abstractNumId w:val="4"/>
  </w:num>
  <w:num w:numId="12">
    <w:abstractNumId w:val="14"/>
  </w:num>
  <w:num w:numId="13">
    <w:abstractNumId w:val="5"/>
  </w:num>
  <w:num w:numId="14">
    <w:abstractNumId w:val="11"/>
  </w:num>
  <w:num w:numId="1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37E1"/>
    <w:rsid w:val="00007D28"/>
    <w:rsid w:val="0003445F"/>
    <w:rsid w:val="00053F94"/>
    <w:rsid w:val="00075812"/>
    <w:rsid w:val="000761DE"/>
    <w:rsid w:val="000842A2"/>
    <w:rsid w:val="0009585D"/>
    <w:rsid w:val="000D485F"/>
    <w:rsid w:val="000E08B8"/>
    <w:rsid w:val="000E5CBD"/>
    <w:rsid w:val="000F3F5D"/>
    <w:rsid w:val="00100631"/>
    <w:rsid w:val="00113069"/>
    <w:rsid w:val="0011361F"/>
    <w:rsid w:val="00122DAF"/>
    <w:rsid w:val="001258B0"/>
    <w:rsid w:val="00132E9A"/>
    <w:rsid w:val="001517A9"/>
    <w:rsid w:val="00165893"/>
    <w:rsid w:val="00185F4A"/>
    <w:rsid w:val="00195E2A"/>
    <w:rsid w:val="001B14BA"/>
    <w:rsid w:val="001B24A5"/>
    <w:rsid w:val="001B35BD"/>
    <w:rsid w:val="001C45D8"/>
    <w:rsid w:val="001D1ED6"/>
    <w:rsid w:val="001F421E"/>
    <w:rsid w:val="001F723A"/>
    <w:rsid w:val="00203ACA"/>
    <w:rsid w:val="002112F6"/>
    <w:rsid w:val="00214B13"/>
    <w:rsid w:val="00231390"/>
    <w:rsid w:val="00232755"/>
    <w:rsid w:val="00232933"/>
    <w:rsid w:val="00236FA7"/>
    <w:rsid w:val="00240B75"/>
    <w:rsid w:val="0025209B"/>
    <w:rsid w:val="002811F3"/>
    <w:rsid w:val="00284410"/>
    <w:rsid w:val="002A13D4"/>
    <w:rsid w:val="002B1B46"/>
    <w:rsid w:val="002B2D68"/>
    <w:rsid w:val="002D3F67"/>
    <w:rsid w:val="0030686B"/>
    <w:rsid w:val="00315563"/>
    <w:rsid w:val="00327AA2"/>
    <w:rsid w:val="00335112"/>
    <w:rsid w:val="00342459"/>
    <w:rsid w:val="00343DB3"/>
    <w:rsid w:val="00344C8C"/>
    <w:rsid w:val="003619C9"/>
    <w:rsid w:val="00370AFE"/>
    <w:rsid w:val="00373FF2"/>
    <w:rsid w:val="00375E8E"/>
    <w:rsid w:val="00377004"/>
    <w:rsid w:val="00393AD1"/>
    <w:rsid w:val="00394171"/>
    <w:rsid w:val="0039580C"/>
    <w:rsid w:val="003A1174"/>
    <w:rsid w:val="003B5CB2"/>
    <w:rsid w:val="003C0611"/>
    <w:rsid w:val="003C0F53"/>
    <w:rsid w:val="003E10CB"/>
    <w:rsid w:val="003F1306"/>
    <w:rsid w:val="003F6B3F"/>
    <w:rsid w:val="003F7197"/>
    <w:rsid w:val="004129FD"/>
    <w:rsid w:val="00416582"/>
    <w:rsid w:val="004314A1"/>
    <w:rsid w:val="00441A3F"/>
    <w:rsid w:val="00445C71"/>
    <w:rsid w:val="0045335D"/>
    <w:rsid w:val="0046241D"/>
    <w:rsid w:val="0049346A"/>
    <w:rsid w:val="004A2A58"/>
    <w:rsid w:val="004C094C"/>
    <w:rsid w:val="004D53E8"/>
    <w:rsid w:val="004D554F"/>
    <w:rsid w:val="004E238E"/>
    <w:rsid w:val="00515709"/>
    <w:rsid w:val="00516B7C"/>
    <w:rsid w:val="00521E64"/>
    <w:rsid w:val="005224FE"/>
    <w:rsid w:val="0054366F"/>
    <w:rsid w:val="00544674"/>
    <w:rsid w:val="0054659B"/>
    <w:rsid w:val="00550537"/>
    <w:rsid w:val="00561D9D"/>
    <w:rsid w:val="00563D24"/>
    <w:rsid w:val="005663AD"/>
    <w:rsid w:val="00572EA9"/>
    <w:rsid w:val="0057552A"/>
    <w:rsid w:val="00590EA4"/>
    <w:rsid w:val="005A28C7"/>
    <w:rsid w:val="005A5C15"/>
    <w:rsid w:val="005A5C83"/>
    <w:rsid w:val="005C74ED"/>
    <w:rsid w:val="00605BB8"/>
    <w:rsid w:val="006070BF"/>
    <w:rsid w:val="00610D01"/>
    <w:rsid w:val="00610D7C"/>
    <w:rsid w:val="00616467"/>
    <w:rsid w:val="0062121E"/>
    <w:rsid w:val="006279F4"/>
    <w:rsid w:val="00630126"/>
    <w:rsid w:val="00631FAC"/>
    <w:rsid w:val="00663067"/>
    <w:rsid w:val="006844CC"/>
    <w:rsid w:val="00685070"/>
    <w:rsid w:val="00685490"/>
    <w:rsid w:val="00696028"/>
    <w:rsid w:val="006A2C4F"/>
    <w:rsid w:val="006B4D4F"/>
    <w:rsid w:val="006C5C56"/>
    <w:rsid w:val="006D1EF5"/>
    <w:rsid w:val="006D3D1D"/>
    <w:rsid w:val="006D6997"/>
    <w:rsid w:val="006E38DC"/>
    <w:rsid w:val="006F3B3F"/>
    <w:rsid w:val="0070181B"/>
    <w:rsid w:val="0071380D"/>
    <w:rsid w:val="007227B9"/>
    <w:rsid w:val="007301AE"/>
    <w:rsid w:val="00740F7B"/>
    <w:rsid w:val="007530F8"/>
    <w:rsid w:val="00756359"/>
    <w:rsid w:val="00763A82"/>
    <w:rsid w:val="007772E6"/>
    <w:rsid w:val="00792195"/>
    <w:rsid w:val="007A0501"/>
    <w:rsid w:val="007A2287"/>
    <w:rsid w:val="007C0590"/>
    <w:rsid w:val="007D13C8"/>
    <w:rsid w:val="007D7EA3"/>
    <w:rsid w:val="007E39D6"/>
    <w:rsid w:val="007F0906"/>
    <w:rsid w:val="00800618"/>
    <w:rsid w:val="00824FEA"/>
    <w:rsid w:val="00826DD8"/>
    <w:rsid w:val="00830FAF"/>
    <w:rsid w:val="0083632E"/>
    <w:rsid w:val="00852793"/>
    <w:rsid w:val="00855F31"/>
    <w:rsid w:val="00865879"/>
    <w:rsid w:val="0088580B"/>
    <w:rsid w:val="00892C36"/>
    <w:rsid w:val="008A565B"/>
    <w:rsid w:val="008C0E6B"/>
    <w:rsid w:val="008C58AF"/>
    <w:rsid w:val="008D0F7B"/>
    <w:rsid w:val="008D222A"/>
    <w:rsid w:val="008D2419"/>
    <w:rsid w:val="008E6C6D"/>
    <w:rsid w:val="00904BBC"/>
    <w:rsid w:val="00917555"/>
    <w:rsid w:val="009205E0"/>
    <w:rsid w:val="009453CB"/>
    <w:rsid w:val="00947DE5"/>
    <w:rsid w:val="00950E44"/>
    <w:rsid w:val="0097249B"/>
    <w:rsid w:val="00972633"/>
    <w:rsid w:val="009928B5"/>
    <w:rsid w:val="009A505C"/>
    <w:rsid w:val="009B24AC"/>
    <w:rsid w:val="009C7DFF"/>
    <w:rsid w:val="009F0353"/>
    <w:rsid w:val="009F77FA"/>
    <w:rsid w:val="00A0357F"/>
    <w:rsid w:val="00A20920"/>
    <w:rsid w:val="00A21946"/>
    <w:rsid w:val="00A316F6"/>
    <w:rsid w:val="00A46BB6"/>
    <w:rsid w:val="00A5180E"/>
    <w:rsid w:val="00A5296C"/>
    <w:rsid w:val="00A65669"/>
    <w:rsid w:val="00A7587D"/>
    <w:rsid w:val="00A81F3D"/>
    <w:rsid w:val="00A85CE0"/>
    <w:rsid w:val="00A92083"/>
    <w:rsid w:val="00AA13AA"/>
    <w:rsid w:val="00AB39AD"/>
    <w:rsid w:val="00AB71CC"/>
    <w:rsid w:val="00AC5269"/>
    <w:rsid w:val="00AD075F"/>
    <w:rsid w:val="00AD2B60"/>
    <w:rsid w:val="00AF3F8E"/>
    <w:rsid w:val="00B0300E"/>
    <w:rsid w:val="00B26C4A"/>
    <w:rsid w:val="00B37B30"/>
    <w:rsid w:val="00B412FB"/>
    <w:rsid w:val="00B56CC3"/>
    <w:rsid w:val="00B61DCB"/>
    <w:rsid w:val="00B66EF4"/>
    <w:rsid w:val="00B67B4A"/>
    <w:rsid w:val="00B76E38"/>
    <w:rsid w:val="00B80C06"/>
    <w:rsid w:val="00B91536"/>
    <w:rsid w:val="00B9691D"/>
    <w:rsid w:val="00B97CEA"/>
    <w:rsid w:val="00BA17C9"/>
    <w:rsid w:val="00BB09CA"/>
    <w:rsid w:val="00BB18D3"/>
    <w:rsid w:val="00BD6FE8"/>
    <w:rsid w:val="00BF2208"/>
    <w:rsid w:val="00C15588"/>
    <w:rsid w:val="00C17F2A"/>
    <w:rsid w:val="00C301E2"/>
    <w:rsid w:val="00C3502C"/>
    <w:rsid w:val="00C371A4"/>
    <w:rsid w:val="00C44FAC"/>
    <w:rsid w:val="00C64A08"/>
    <w:rsid w:val="00C84DED"/>
    <w:rsid w:val="00CA3FD1"/>
    <w:rsid w:val="00CA4DEB"/>
    <w:rsid w:val="00CA7F18"/>
    <w:rsid w:val="00CB0B97"/>
    <w:rsid w:val="00CB1BFA"/>
    <w:rsid w:val="00CC463A"/>
    <w:rsid w:val="00CE4D8A"/>
    <w:rsid w:val="00D00739"/>
    <w:rsid w:val="00D03667"/>
    <w:rsid w:val="00D245FB"/>
    <w:rsid w:val="00D31966"/>
    <w:rsid w:val="00D47AB1"/>
    <w:rsid w:val="00D560B5"/>
    <w:rsid w:val="00D61D76"/>
    <w:rsid w:val="00D733D7"/>
    <w:rsid w:val="00D94581"/>
    <w:rsid w:val="00DA052A"/>
    <w:rsid w:val="00DA178F"/>
    <w:rsid w:val="00DB253A"/>
    <w:rsid w:val="00DB284A"/>
    <w:rsid w:val="00DB4B66"/>
    <w:rsid w:val="00DD0EA9"/>
    <w:rsid w:val="00DD136F"/>
    <w:rsid w:val="00DE485D"/>
    <w:rsid w:val="00DF520A"/>
    <w:rsid w:val="00E032D0"/>
    <w:rsid w:val="00E25C55"/>
    <w:rsid w:val="00E51953"/>
    <w:rsid w:val="00E94454"/>
    <w:rsid w:val="00EA1D67"/>
    <w:rsid w:val="00EA2AF9"/>
    <w:rsid w:val="00EA4ED6"/>
    <w:rsid w:val="00EB08D5"/>
    <w:rsid w:val="00EE0F29"/>
    <w:rsid w:val="00EE1345"/>
    <w:rsid w:val="00EF06B3"/>
    <w:rsid w:val="00EF0958"/>
    <w:rsid w:val="00F23713"/>
    <w:rsid w:val="00F557AE"/>
    <w:rsid w:val="00F82C82"/>
    <w:rsid w:val="00F96ABE"/>
    <w:rsid w:val="00FA372A"/>
    <w:rsid w:val="00FB23F9"/>
    <w:rsid w:val="00FB25A0"/>
    <w:rsid w:val="00FB7A61"/>
    <w:rsid w:val="00FC0917"/>
    <w:rsid w:val="00FC13E4"/>
    <w:rsid w:val="00FD43C3"/>
    <w:rsid w:val="00FE0F11"/>
    <w:rsid w:val="00FE58BD"/>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A2C2377"/>
  <w15:docId w15:val="{04B36310-E228-482E-B591-EEACBB73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EB08D5"/>
    <w:pPr>
      <w:keepNext/>
      <w:spacing w:after="0" w:line="240" w:lineRule="auto"/>
      <w:jc w:val="center"/>
      <w:outlineLvl w:val="2"/>
    </w:pPr>
    <w:rPr>
      <w:rFonts w:ascii="Arial" w:eastAsia="Times New Roman" w:hAnsi="Arial" w:cs="Times New Roman"/>
      <w:b/>
      <w:bCs/>
      <w:sz w:val="28"/>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character" w:customStyle="1" w:styleId="Heading3Char">
    <w:name w:val="Heading 3 Char"/>
    <w:basedOn w:val="DefaultParagraphFont"/>
    <w:link w:val="Heading3"/>
    <w:rsid w:val="00EB08D5"/>
    <w:rPr>
      <w:rFonts w:ascii="Arial" w:eastAsia="Times New Roman" w:hAnsi="Arial" w:cs="Times New Roman"/>
      <w:b/>
      <w:bCs/>
      <w:sz w:val="28"/>
      <w:szCs w:val="24"/>
      <w:lang w:val="x-none"/>
    </w:rPr>
  </w:style>
  <w:style w:type="paragraph" w:styleId="Title">
    <w:name w:val="Title"/>
    <w:basedOn w:val="Normal"/>
    <w:link w:val="TitleChar"/>
    <w:qFormat/>
    <w:rsid w:val="00EB08D5"/>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B08D5"/>
    <w:rPr>
      <w:rFonts w:ascii="Times New Roman" w:eastAsia="Times New Roman" w:hAnsi="Times New Roman" w:cs="Times New Roman"/>
      <w:sz w:val="28"/>
      <w:szCs w:val="20"/>
    </w:rPr>
  </w:style>
  <w:style w:type="paragraph" w:styleId="Subtitle">
    <w:name w:val="Subtitle"/>
    <w:basedOn w:val="Normal"/>
    <w:link w:val="SubtitleChar"/>
    <w:qFormat/>
    <w:rsid w:val="00EB08D5"/>
    <w:pPr>
      <w:spacing w:after="0" w:line="240" w:lineRule="auto"/>
      <w:jc w:val="center"/>
    </w:pPr>
    <w:rPr>
      <w:rFonts w:ascii="Arial" w:eastAsia="Times New Roman" w:hAnsi="Arial" w:cs="Arial"/>
      <w:b/>
      <w:bCs/>
      <w:sz w:val="24"/>
      <w:szCs w:val="20"/>
    </w:rPr>
  </w:style>
  <w:style w:type="character" w:customStyle="1" w:styleId="SubtitleChar">
    <w:name w:val="Subtitle Char"/>
    <w:basedOn w:val="DefaultParagraphFont"/>
    <w:link w:val="Subtitle"/>
    <w:rsid w:val="00EB08D5"/>
    <w:rPr>
      <w:rFonts w:ascii="Arial" w:eastAsia="Times New Roman" w:hAnsi="Arial" w:cs="Arial"/>
      <w:b/>
      <w:bCs/>
      <w:sz w:val="24"/>
      <w:szCs w:val="20"/>
    </w:rPr>
  </w:style>
  <w:style w:type="table" w:customStyle="1" w:styleId="TableGrid1">
    <w:name w:val="Table Grid1"/>
    <w:basedOn w:val="TableNormal"/>
    <w:next w:val="TableGrid"/>
    <w:uiPriority w:val="39"/>
    <w:rsid w:val="00572EA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1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345"/>
    <w:rPr>
      <w:rFonts w:ascii="Segoe UI" w:hAnsi="Segoe UI" w:cs="Segoe UI"/>
      <w:sz w:val="18"/>
      <w:szCs w:val="18"/>
    </w:rPr>
  </w:style>
  <w:style w:type="character" w:customStyle="1" w:styleId="apple-converted-space">
    <w:name w:val="apple-converted-space"/>
    <w:basedOn w:val="DefaultParagraphFont"/>
    <w:rsid w:val="00BB0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56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13</cp:revision>
  <cp:lastPrinted>2018-10-24T10:35:00Z</cp:lastPrinted>
  <dcterms:created xsi:type="dcterms:W3CDTF">2018-10-05T16:05:00Z</dcterms:created>
  <dcterms:modified xsi:type="dcterms:W3CDTF">2018-11-06T09:18:00Z</dcterms:modified>
</cp:coreProperties>
</file>