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03A" w:rsidRPr="002D003A" w:rsidRDefault="00E21EFD" w:rsidP="008A6B35">
      <w:pPr>
        <w:spacing w:after="0" w:line="240" w:lineRule="auto"/>
        <w:jc w:val="center"/>
        <w:rPr>
          <w:rFonts w:ascii="Arial" w:hAnsi="Arial" w:cs="Arial"/>
          <w:b/>
        </w:rPr>
      </w:pPr>
      <w:r>
        <w:rPr>
          <w:noProof/>
          <w:lang w:eastAsia="en-GB"/>
        </w:rPr>
        <w:drawing>
          <wp:inline distT="0" distB="0" distL="0" distR="0" wp14:anchorId="4CE1AA80" wp14:editId="0856DAFA">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rsidR="002D003A" w:rsidRPr="0023068F" w:rsidRDefault="002D003A" w:rsidP="002D003A">
      <w:pPr>
        <w:spacing w:after="0" w:line="240" w:lineRule="auto"/>
        <w:rPr>
          <w:rFonts w:ascii="Open Sans Light" w:hAnsi="Open Sans Light" w:cs="Open Sans Light"/>
          <w:b/>
        </w:rPr>
      </w:pPr>
    </w:p>
    <w:tbl>
      <w:tblPr>
        <w:tblStyle w:val="TableGrid"/>
        <w:tblW w:w="9639" w:type="dxa"/>
        <w:tblInd w:w="-5" w:type="dxa"/>
        <w:tblLook w:val="04A0" w:firstRow="1" w:lastRow="0" w:firstColumn="1" w:lastColumn="0" w:noHBand="0" w:noVBand="1"/>
      </w:tblPr>
      <w:tblGrid>
        <w:gridCol w:w="9639"/>
      </w:tblGrid>
      <w:tr w:rsidR="002D003A" w:rsidRPr="0023068F" w:rsidTr="00F94AC0">
        <w:trPr>
          <w:trHeight w:val="595"/>
        </w:trPr>
        <w:tc>
          <w:tcPr>
            <w:tcW w:w="9639" w:type="dxa"/>
            <w:shd w:val="clear" w:color="auto" w:fill="D9D9D9" w:themeFill="background1" w:themeFillShade="D9"/>
            <w:vAlign w:val="center"/>
          </w:tcPr>
          <w:p w:rsidR="002D003A" w:rsidRPr="0023068F" w:rsidRDefault="005D107A" w:rsidP="005D107A">
            <w:pPr>
              <w:spacing w:after="0" w:line="240" w:lineRule="auto"/>
              <w:jc w:val="center"/>
              <w:rPr>
                <w:rFonts w:ascii="Open Sans Light" w:hAnsi="Open Sans Light" w:cs="Open Sans Light"/>
                <w:b/>
                <w:sz w:val="32"/>
                <w:szCs w:val="32"/>
              </w:rPr>
            </w:pPr>
            <w:r>
              <w:rPr>
                <w:rFonts w:ascii="Open Sans Light" w:hAnsi="Open Sans Light" w:cs="Open Sans Light"/>
                <w:b/>
                <w:sz w:val="32"/>
                <w:szCs w:val="32"/>
              </w:rPr>
              <w:t>Apprenticeship co-ordinator</w:t>
            </w:r>
          </w:p>
        </w:tc>
      </w:tr>
    </w:tbl>
    <w:tbl>
      <w:tblPr>
        <w:tblW w:w="9634" w:type="dxa"/>
        <w:tblLook w:val="04A0" w:firstRow="1" w:lastRow="0" w:firstColumn="1" w:lastColumn="0" w:noHBand="0" w:noVBand="1"/>
      </w:tblPr>
      <w:tblGrid>
        <w:gridCol w:w="3256"/>
        <w:gridCol w:w="6378"/>
      </w:tblGrid>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3068F" w:rsidRDefault="00116F53" w:rsidP="00116F53">
            <w:pPr>
              <w:spacing w:after="0" w:line="240" w:lineRule="auto"/>
              <w:rPr>
                <w:rFonts w:ascii="Open Sans Light" w:hAnsi="Open Sans Light" w:cs="Open Sans Light"/>
              </w:rPr>
            </w:pPr>
            <w:r>
              <w:rPr>
                <w:rFonts w:ascii="Open Sans Light" w:hAnsi="Open Sans Light" w:cs="Open Sans Light"/>
              </w:rPr>
              <w:t>Director of MIS and Student Records</w:t>
            </w:r>
          </w:p>
        </w:tc>
      </w:tr>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3068F" w:rsidRDefault="005D107A" w:rsidP="002D003A">
            <w:pPr>
              <w:spacing w:after="0" w:line="240" w:lineRule="auto"/>
              <w:rPr>
                <w:rFonts w:ascii="Open Sans Light" w:hAnsi="Open Sans Light" w:cs="Open Sans Light"/>
              </w:rPr>
            </w:pPr>
            <w:r w:rsidRPr="005D107A">
              <w:rPr>
                <w:rFonts w:ascii="Open Sans Light" w:hAnsi="Open Sans Light" w:cs="Open Sans Light"/>
              </w:rPr>
              <w:t>37.5 Monday – Friday</w:t>
            </w:r>
          </w:p>
        </w:tc>
      </w:tr>
      <w:tr w:rsidR="002D003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23068F" w:rsidRDefault="002D003A" w:rsidP="002D003A">
            <w:pPr>
              <w:spacing w:after="0" w:line="240" w:lineRule="auto"/>
              <w:rPr>
                <w:rFonts w:ascii="Open Sans Light" w:hAnsi="Open Sans Light" w:cs="Open Sans Light"/>
                <w:b/>
              </w:rPr>
            </w:pPr>
            <w:r w:rsidRPr="0023068F">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23068F" w:rsidRDefault="00313B98" w:rsidP="00496687">
            <w:pPr>
              <w:spacing w:after="0" w:line="240" w:lineRule="auto"/>
              <w:rPr>
                <w:rFonts w:ascii="Open Sans Light" w:hAnsi="Open Sans Light" w:cs="Open Sans Light"/>
              </w:rPr>
            </w:pPr>
            <w:r>
              <w:rPr>
                <w:rFonts w:ascii="Open Sans Light" w:hAnsi="Open Sans Light" w:cs="Open Sans Light"/>
              </w:rPr>
              <w:t>£20,601 to £24,829</w:t>
            </w:r>
          </w:p>
        </w:tc>
      </w:tr>
      <w:tr w:rsidR="005D107A" w:rsidRPr="0023068F"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5D107A" w:rsidRPr="0023068F" w:rsidRDefault="005D107A" w:rsidP="005D107A">
            <w:pPr>
              <w:spacing w:after="0" w:line="240" w:lineRule="auto"/>
              <w:rPr>
                <w:rFonts w:ascii="Open Sans Light" w:hAnsi="Open Sans Light" w:cs="Open Sans Light"/>
                <w:b/>
              </w:rPr>
            </w:pPr>
            <w:r w:rsidRPr="0023068F">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5D107A" w:rsidRPr="0023068F" w:rsidRDefault="005D107A" w:rsidP="005D107A">
            <w:pPr>
              <w:spacing w:after="0" w:line="240" w:lineRule="auto"/>
              <w:rPr>
                <w:rFonts w:ascii="Open Sans Light" w:hAnsi="Open Sans Light" w:cs="Open Sans Light"/>
              </w:rPr>
            </w:pPr>
            <w:r w:rsidRPr="005D107A">
              <w:rPr>
                <w:rFonts w:ascii="Open Sans Light" w:hAnsi="Open Sans Light" w:cs="Open Sans Light"/>
              </w:rPr>
              <w:t xml:space="preserve">26 electable days, 8 </w:t>
            </w:r>
            <w:r w:rsidR="00313B98">
              <w:rPr>
                <w:rFonts w:ascii="Open Sans Light" w:hAnsi="Open Sans Light" w:cs="Open Sans Light"/>
              </w:rPr>
              <w:t>bank holidays</w:t>
            </w:r>
            <w:r w:rsidRPr="005D107A">
              <w:rPr>
                <w:rFonts w:ascii="Open Sans Light" w:hAnsi="Open Sans Light" w:cs="Open Sans Light"/>
              </w:rPr>
              <w:t xml:space="preserve"> </w:t>
            </w:r>
            <w:bookmarkStart w:id="0" w:name="_GoBack"/>
            <w:bookmarkEnd w:id="0"/>
            <w:r w:rsidRPr="005D107A">
              <w:rPr>
                <w:rFonts w:ascii="Open Sans Light" w:hAnsi="Open Sans Light" w:cs="Open Sans Light"/>
              </w:rPr>
              <w:t xml:space="preserve"> and up to 5 efficiency closure days at Christmas</w:t>
            </w:r>
          </w:p>
        </w:tc>
      </w:tr>
    </w:tbl>
    <w:p w:rsidR="002D003A" w:rsidRPr="0023068F" w:rsidRDefault="002D003A" w:rsidP="000D4EB0">
      <w:pPr>
        <w:spacing w:after="0" w:line="240" w:lineRule="auto"/>
        <w:rPr>
          <w:rFonts w:ascii="Open Sans Light" w:hAnsi="Open Sans Light" w:cs="Open Sans Light"/>
          <w:b/>
        </w:rPr>
      </w:pPr>
    </w:p>
    <w:p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Job Purpose</w:t>
      </w:r>
    </w:p>
    <w:p w:rsidR="005339FE" w:rsidRDefault="005D107A" w:rsidP="00422CCC">
      <w:pPr>
        <w:spacing w:after="0" w:line="240" w:lineRule="auto"/>
        <w:rPr>
          <w:rFonts w:ascii="Open Sans Light" w:hAnsi="Open Sans Light" w:cs="Open Sans Light"/>
          <w:sz w:val="20"/>
          <w:szCs w:val="20"/>
        </w:rPr>
      </w:pPr>
      <w:r w:rsidRPr="005D107A">
        <w:rPr>
          <w:rFonts w:ascii="Open Sans Light" w:hAnsi="Open Sans Light" w:cs="Open Sans Light"/>
          <w:sz w:val="20"/>
          <w:szCs w:val="20"/>
        </w:rPr>
        <w:t xml:space="preserve">To provide co-ordinating support for the </w:t>
      </w:r>
      <w:r>
        <w:rPr>
          <w:rFonts w:ascii="Open Sans Light" w:hAnsi="Open Sans Light" w:cs="Open Sans Light"/>
          <w:sz w:val="20"/>
          <w:szCs w:val="20"/>
        </w:rPr>
        <w:t>apprenticeship programmes</w:t>
      </w:r>
      <w:r w:rsidRPr="005D107A">
        <w:rPr>
          <w:rFonts w:ascii="Open Sans Light" w:hAnsi="Open Sans Light" w:cs="Open Sans Light"/>
          <w:sz w:val="20"/>
          <w:szCs w:val="20"/>
        </w:rPr>
        <w:t xml:space="preserve"> </w:t>
      </w:r>
      <w:r w:rsidR="005D2319">
        <w:rPr>
          <w:rFonts w:ascii="Open Sans Light" w:hAnsi="Open Sans Light" w:cs="Open Sans Light"/>
          <w:sz w:val="20"/>
          <w:szCs w:val="20"/>
        </w:rPr>
        <w:t xml:space="preserve">offered by the College. </w:t>
      </w:r>
      <w:r w:rsidR="005D2319" w:rsidRPr="005D107A">
        <w:rPr>
          <w:rFonts w:ascii="Open Sans Light" w:hAnsi="Open Sans Light" w:cs="Open Sans Light"/>
          <w:sz w:val="20"/>
          <w:szCs w:val="20"/>
        </w:rPr>
        <w:t>Co-ordinate and manage on</w:t>
      </w:r>
      <w:r w:rsidR="005D2319">
        <w:rPr>
          <w:rFonts w:ascii="Open Sans Light" w:hAnsi="Open Sans Light" w:cs="Open Sans Light"/>
          <w:sz w:val="20"/>
          <w:szCs w:val="20"/>
        </w:rPr>
        <w:t xml:space="preserve">boarding, on-programme and offboarding </w:t>
      </w:r>
      <w:r w:rsidR="005D2319" w:rsidRPr="005D107A">
        <w:rPr>
          <w:rFonts w:ascii="Open Sans Light" w:hAnsi="Open Sans Light" w:cs="Open Sans Light"/>
          <w:sz w:val="20"/>
          <w:szCs w:val="20"/>
        </w:rPr>
        <w:t>process</w:t>
      </w:r>
      <w:r w:rsidR="005D2319">
        <w:rPr>
          <w:rFonts w:ascii="Open Sans Light" w:hAnsi="Open Sans Light" w:cs="Open Sans Light"/>
          <w:sz w:val="20"/>
          <w:szCs w:val="20"/>
        </w:rPr>
        <w:t>es</w:t>
      </w:r>
      <w:r w:rsidR="005D2319" w:rsidRPr="005D107A">
        <w:rPr>
          <w:rFonts w:ascii="Open Sans Light" w:hAnsi="Open Sans Light" w:cs="Open Sans Light"/>
          <w:sz w:val="20"/>
          <w:szCs w:val="20"/>
        </w:rPr>
        <w:t xml:space="preserve"> for the College </w:t>
      </w:r>
      <w:r w:rsidR="005D2319">
        <w:rPr>
          <w:rFonts w:ascii="Open Sans Light" w:hAnsi="Open Sans Light" w:cs="Open Sans Light"/>
          <w:sz w:val="20"/>
          <w:szCs w:val="20"/>
        </w:rPr>
        <w:t>apprenticeship programmes.</w:t>
      </w:r>
      <w:r w:rsidR="005D2319" w:rsidRPr="005D107A">
        <w:rPr>
          <w:rFonts w:ascii="Open Sans Light" w:hAnsi="Open Sans Light" w:cs="Open Sans Light"/>
          <w:sz w:val="20"/>
          <w:szCs w:val="20"/>
        </w:rPr>
        <w:t xml:space="preserve"> </w:t>
      </w:r>
      <w:r w:rsidRPr="005D107A">
        <w:rPr>
          <w:rFonts w:ascii="Open Sans Light" w:hAnsi="Open Sans Light" w:cs="Open Sans Light"/>
          <w:sz w:val="20"/>
          <w:szCs w:val="20"/>
        </w:rPr>
        <w:t>Plan monitor and track the performance of the courses and report data.</w:t>
      </w:r>
      <w:r>
        <w:rPr>
          <w:rFonts w:ascii="Open Sans Light" w:hAnsi="Open Sans Light" w:cs="Open Sans Light"/>
          <w:sz w:val="20"/>
          <w:szCs w:val="20"/>
        </w:rPr>
        <w:t xml:space="preserve"> </w:t>
      </w:r>
    </w:p>
    <w:p w:rsidR="005D107A" w:rsidRPr="00EA4ED2" w:rsidRDefault="005D107A" w:rsidP="00422CCC">
      <w:pPr>
        <w:spacing w:after="0" w:line="240" w:lineRule="auto"/>
        <w:rPr>
          <w:rFonts w:ascii="Open Sans Light" w:hAnsi="Open Sans Light" w:cs="Open Sans Light"/>
          <w:sz w:val="20"/>
          <w:szCs w:val="20"/>
        </w:rPr>
      </w:pPr>
    </w:p>
    <w:p w:rsidR="00422CCC" w:rsidRPr="0023068F" w:rsidRDefault="00422CCC" w:rsidP="00422CCC">
      <w:pPr>
        <w:spacing w:after="0" w:line="240" w:lineRule="auto"/>
        <w:rPr>
          <w:rFonts w:ascii="Open Sans Light" w:hAnsi="Open Sans Light" w:cs="Open Sans Light"/>
          <w:b/>
          <w:sz w:val="20"/>
          <w:szCs w:val="20"/>
        </w:rPr>
      </w:pPr>
      <w:r w:rsidRPr="0023068F">
        <w:rPr>
          <w:rFonts w:ascii="Open Sans Light" w:hAnsi="Open Sans Light" w:cs="Open Sans Light"/>
          <w:b/>
          <w:sz w:val="20"/>
          <w:szCs w:val="20"/>
        </w:rPr>
        <w:t>Duties and responsibilities of the job</w:t>
      </w:r>
    </w:p>
    <w:p w:rsidR="00C77D85" w:rsidRPr="0023068F" w:rsidRDefault="00C77D85" w:rsidP="00C77D85">
      <w:pPr>
        <w:spacing w:after="0" w:line="240" w:lineRule="auto"/>
        <w:rPr>
          <w:rFonts w:ascii="Open Sans Light" w:hAnsi="Open Sans Light" w:cs="Open Sans Light"/>
          <w:b/>
          <w:sz w:val="20"/>
          <w:szCs w:val="20"/>
        </w:rPr>
      </w:pPr>
    </w:p>
    <w:p w:rsidR="00C77D85" w:rsidRPr="0023068F" w:rsidRDefault="00321A31"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Main Duties</w:t>
      </w:r>
    </w:p>
    <w:tbl>
      <w:tblPr>
        <w:tblStyle w:val="TableGrid"/>
        <w:tblW w:w="9606" w:type="dxa"/>
        <w:tblLayout w:type="fixed"/>
        <w:tblLook w:val="04A0" w:firstRow="1" w:lastRow="0" w:firstColumn="1" w:lastColumn="0" w:noHBand="0" w:noVBand="1"/>
      </w:tblPr>
      <w:tblGrid>
        <w:gridCol w:w="9606"/>
      </w:tblGrid>
      <w:tr w:rsidR="00C56118" w:rsidRPr="0023068F" w:rsidTr="00EA4ED2">
        <w:trPr>
          <w:trHeight w:val="425"/>
        </w:trPr>
        <w:tc>
          <w:tcPr>
            <w:tcW w:w="9606" w:type="dxa"/>
            <w:vAlign w:val="center"/>
          </w:tcPr>
          <w:p w:rsidR="00C56118" w:rsidRPr="000D2E3A" w:rsidRDefault="005D2319" w:rsidP="005D2319">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 xml:space="preserve">Coordinate, undertake and track ‘end-to-end’ apprentice administration – including on-boarding, on-programme, and off-boarding activities </w:t>
            </w:r>
            <w:r w:rsidR="00C56118" w:rsidRPr="000D2E3A">
              <w:rPr>
                <w:rFonts w:ascii="Open Sans Light" w:hAnsi="Open Sans Light" w:cs="Open Sans Light"/>
                <w:sz w:val="20"/>
              </w:rPr>
              <w:t>providing updates to cross college teams on completion of each stage of the process.</w:t>
            </w:r>
            <w:r w:rsidRPr="000D2E3A">
              <w:rPr>
                <w:rFonts w:ascii="Open Sans Light" w:hAnsi="Open Sans Light" w:cs="Open Sans Light"/>
                <w:sz w:val="20"/>
              </w:rPr>
              <w:t xml:space="preserve"> </w:t>
            </w:r>
          </w:p>
        </w:tc>
      </w:tr>
      <w:tr w:rsidR="0055453B" w:rsidRPr="0023068F" w:rsidTr="00EA4ED2">
        <w:trPr>
          <w:trHeight w:val="425"/>
        </w:trPr>
        <w:tc>
          <w:tcPr>
            <w:tcW w:w="9606" w:type="dxa"/>
            <w:vAlign w:val="center"/>
          </w:tcPr>
          <w:p w:rsidR="0055453B" w:rsidRPr="000D2E3A" w:rsidRDefault="00C56118" w:rsidP="005D2319">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 xml:space="preserve">To be fully conversant with </w:t>
            </w:r>
            <w:r w:rsidR="005D2319" w:rsidRPr="000D2E3A">
              <w:rPr>
                <w:rFonts w:ascii="Open Sans Light" w:hAnsi="Open Sans Light" w:cs="Open Sans Light"/>
                <w:sz w:val="20"/>
              </w:rPr>
              <w:t>a</w:t>
            </w:r>
            <w:r w:rsidRPr="000D2E3A">
              <w:rPr>
                <w:rFonts w:ascii="Open Sans Light" w:hAnsi="Open Sans Light" w:cs="Open Sans Light"/>
                <w:sz w:val="20"/>
              </w:rPr>
              <w:t>pprenticeship funding and data requirements and provide support and guidance to cross college teams on funding rules, apprenticeship documentation and the apprentice journey.</w:t>
            </w:r>
          </w:p>
        </w:tc>
      </w:tr>
      <w:tr w:rsidR="0055453B" w:rsidRPr="0023068F" w:rsidTr="00EA4ED2">
        <w:trPr>
          <w:trHeight w:val="425"/>
        </w:trPr>
        <w:tc>
          <w:tcPr>
            <w:tcW w:w="9606" w:type="dxa"/>
            <w:vAlign w:val="center"/>
          </w:tcPr>
          <w:p w:rsidR="0055453B" w:rsidRPr="000D2E3A" w:rsidRDefault="00C56118" w:rsidP="005D2319">
            <w:pPr>
              <w:pStyle w:val="ListParagraph"/>
              <w:numPr>
                <w:ilvl w:val="0"/>
                <w:numId w:val="27"/>
              </w:numPr>
              <w:rPr>
                <w:rFonts w:ascii="Open Sans Light" w:hAnsi="Open Sans Light" w:cs="Open Sans Light"/>
                <w:sz w:val="20"/>
              </w:rPr>
            </w:pPr>
            <w:r w:rsidRPr="000D2E3A">
              <w:rPr>
                <w:rFonts w:ascii="Open Sans Light" w:hAnsi="Open Sans Light" w:cs="Open Sans Light"/>
                <w:sz w:val="20"/>
              </w:rPr>
              <w:t>Provide appropriate information advice and guidance in response to face to face, telephone, written and electronic enquiries from existing and prospective learners, their parents</w:t>
            </w:r>
            <w:r w:rsidR="005D2319" w:rsidRPr="000D2E3A">
              <w:rPr>
                <w:rFonts w:ascii="Open Sans Light" w:hAnsi="Open Sans Light" w:cs="Open Sans Light"/>
                <w:sz w:val="20"/>
              </w:rPr>
              <w:t xml:space="preserve">, </w:t>
            </w:r>
            <w:r w:rsidRPr="000D2E3A">
              <w:rPr>
                <w:rFonts w:ascii="Open Sans Light" w:hAnsi="Open Sans Light" w:cs="Open Sans Light"/>
                <w:sz w:val="20"/>
              </w:rPr>
              <w:t>employers</w:t>
            </w:r>
            <w:r w:rsidR="005D2319" w:rsidRPr="000D2E3A">
              <w:rPr>
                <w:rFonts w:ascii="Open Sans Light" w:hAnsi="Open Sans Light" w:cs="Open Sans Light"/>
                <w:sz w:val="20"/>
              </w:rPr>
              <w:t xml:space="preserve"> and</w:t>
            </w:r>
            <w:r w:rsidRPr="000D2E3A">
              <w:rPr>
                <w:rFonts w:ascii="Open Sans Light" w:hAnsi="Open Sans Light" w:cs="Open Sans Light"/>
                <w:sz w:val="20"/>
              </w:rPr>
              <w:t xml:space="preserve"> members of staff.</w:t>
            </w:r>
          </w:p>
        </w:tc>
      </w:tr>
      <w:tr w:rsidR="00B01B33" w:rsidRPr="0023068F" w:rsidTr="00EA4ED2">
        <w:trPr>
          <w:trHeight w:val="425"/>
        </w:trPr>
        <w:tc>
          <w:tcPr>
            <w:tcW w:w="9606" w:type="dxa"/>
            <w:vAlign w:val="center"/>
          </w:tcPr>
          <w:p w:rsidR="00B01B33" w:rsidRPr="000D2E3A" w:rsidRDefault="00C56118" w:rsidP="00740752">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 xml:space="preserve">To monitor student files, checking progress towards completion of </w:t>
            </w:r>
            <w:r w:rsidR="005D2319" w:rsidRPr="000D2E3A">
              <w:rPr>
                <w:rFonts w:ascii="Open Sans Light" w:hAnsi="Open Sans Light" w:cs="Open Sans Light"/>
                <w:sz w:val="20"/>
              </w:rPr>
              <w:t>Apprenticeship</w:t>
            </w:r>
            <w:r w:rsidRPr="000D2E3A">
              <w:rPr>
                <w:rFonts w:ascii="Open Sans Light" w:hAnsi="Open Sans Light" w:cs="Open Sans Light"/>
                <w:sz w:val="20"/>
              </w:rPr>
              <w:t xml:space="preserve"> programmes and assist in ensuring all learner paperwork is complete and in compliance with </w:t>
            </w:r>
            <w:r w:rsidR="00740752">
              <w:rPr>
                <w:rFonts w:ascii="Open Sans Light" w:hAnsi="Open Sans Light" w:cs="Open Sans Light"/>
                <w:sz w:val="20"/>
              </w:rPr>
              <w:t>funding body</w:t>
            </w:r>
            <w:r w:rsidRPr="000D2E3A">
              <w:rPr>
                <w:rFonts w:ascii="Open Sans Light" w:hAnsi="Open Sans Light" w:cs="Open Sans Light"/>
                <w:sz w:val="20"/>
              </w:rPr>
              <w:t xml:space="preserve"> contracts.</w:t>
            </w:r>
          </w:p>
        </w:tc>
      </w:tr>
      <w:tr w:rsidR="005D2319" w:rsidRPr="0023068F" w:rsidTr="00EA4ED2">
        <w:trPr>
          <w:trHeight w:val="425"/>
        </w:trPr>
        <w:tc>
          <w:tcPr>
            <w:tcW w:w="9606" w:type="dxa"/>
            <w:vAlign w:val="center"/>
          </w:tcPr>
          <w:p w:rsidR="005D2319" w:rsidRPr="000D2E3A" w:rsidRDefault="005D2319" w:rsidP="005D2319">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Review and analyse data to identify trends and recommend solutions to improve the performance, retention and progression of apprentices</w:t>
            </w:r>
          </w:p>
        </w:tc>
      </w:tr>
      <w:tr w:rsidR="005D2319" w:rsidRPr="0023068F" w:rsidTr="00EA4ED2">
        <w:trPr>
          <w:trHeight w:val="425"/>
        </w:trPr>
        <w:tc>
          <w:tcPr>
            <w:tcW w:w="9606" w:type="dxa"/>
            <w:vAlign w:val="center"/>
          </w:tcPr>
          <w:p w:rsidR="005D2319" w:rsidRPr="000D2E3A" w:rsidRDefault="005D2319" w:rsidP="005D2319">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Ensure EPA (End of Point Assessment) is planned enabling apprentices and managers to be prepared and that the process is compliant and within timelines</w:t>
            </w:r>
          </w:p>
        </w:tc>
      </w:tr>
      <w:tr w:rsidR="000D2E3A" w:rsidRPr="0023068F" w:rsidTr="00EA4ED2">
        <w:trPr>
          <w:trHeight w:val="425"/>
        </w:trPr>
        <w:tc>
          <w:tcPr>
            <w:tcW w:w="9606" w:type="dxa"/>
            <w:vAlign w:val="center"/>
          </w:tcPr>
          <w:p w:rsidR="000D2E3A" w:rsidRPr="000D2E3A" w:rsidRDefault="000D2E3A" w:rsidP="000D2E3A">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Planning and project management with the ability to work to tight deadlines and manage multiple projects at any given time</w:t>
            </w:r>
          </w:p>
        </w:tc>
      </w:tr>
      <w:tr w:rsidR="000D2E3A" w:rsidRPr="0023068F" w:rsidTr="00EA4ED2">
        <w:trPr>
          <w:trHeight w:val="425"/>
        </w:trPr>
        <w:tc>
          <w:tcPr>
            <w:tcW w:w="9606" w:type="dxa"/>
            <w:vAlign w:val="center"/>
          </w:tcPr>
          <w:p w:rsidR="000D2E3A" w:rsidRPr="000D2E3A" w:rsidRDefault="000D2E3A" w:rsidP="000D2E3A">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Travel to client sites where required</w:t>
            </w:r>
          </w:p>
        </w:tc>
      </w:tr>
      <w:tr w:rsidR="000D2E3A" w:rsidRPr="0023068F" w:rsidTr="00EA4ED2">
        <w:trPr>
          <w:trHeight w:val="425"/>
        </w:trPr>
        <w:tc>
          <w:tcPr>
            <w:tcW w:w="9606" w:type="dxa"/>
            <w:vAlign w:val="center"/>
          </w:tcPr>
          <w:p w:rsidR="000D2E3A" w:rsidRPr="000D2E3A" w:rsidRDefault="000D2E3A" w:rsidP="000D2E3A">
            <w:pPr>
              <w:pStyle w:val="ListParagraph"/>
              <w:numPr>
                <w:ilvl w:val="0"/>
                <w:numId w:val="27"/>
              </w:numPr>
              <w:spacing w:line="259" w:lineRule="auto"/>
              <w:rPr>
                <w:rFonts w:ascii="Open Sans Light" w:hAnsi="Open Sans Light" w:cs="Open Sans Light"/>
                <w:sz w:val="20"/>
              </w:rPr>
            </w:pPr>
            <w:r w:rsidRPr="000D2E3A">
              <w:rPr>
                <w:rFonts w:ascii="Open Sans Light" w:hAnsi="Open Sans Light" w:cs="Open Sans Light"/>
                <w:sz w:val="20"/>
              </w:rPr>
              <w:t>Organise apprenticeship awards and events</w:t>
            </w:r>
          </w:p>
        </w:tc>
      </w:tr>
    </w:tbl>
    <w:p w:rsidR="00C77D85" w:rsidRPr="0023068F" w:rsidRDefault="00C77D85" w:rsidP="00C77D85">
      <w:pPr>
        <w:spacing w:after="0" w:line="240" w:lineRule="auto"/>
        <w:rPr>
          <w:rFonts w:ascii="Open Sans Light" w:hAnsi="Open Sans Light" w:cs="Open Sans Light"/>
          <w:b/>
          <w:sz w:val="20"/>
          <w:szCs w:val="20"/>
        </w:rPr>
      </w:pPr>
    </w:p>
    <w:p w:rsidR="005F5F7F" w:rsidRPr="005F5F7F" w:rsidRDefault="005F5F7F" w:rsidP="005F5F7F">
      <w:pPr>
        <w:spacing w:after="0" w:line="240" w:lineRule="auto"/>
        <w:rPr>
          <w:rFonts w:ascii="Open Sans Light" w:hAnsi="Open Sans Light" w:cs="Open Sans Light"/>
          <w:b/>
          <w:sz w:val="20"/>
          <w:szCs w:val="20"/>
        </w:rPr>
      </w:pPr>
    </w:p>
    <w:p w:rsidR="007F7ACA" w:rsidRPr="0023068F"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23068F" w:rsidTr="00EA4ED2">
        <w:trPr>
          <w:trHeight w:val="425"/>
        </w:trPr>
        <w:tc>
          <w:tcPr>
            <w:tcW w:w="9606" w:type="dxa"/>
            <w:vAlign w:val="center"/>
          </w:tcPr>
          <w:p w:rsidR="007F7ACA" w:rsidRPr="0023068F" w:rsidRDefault="00B01B33" w:rsidP="00740752">
            <w:pPr>
              <w:spacing w:after="0" w:line="259" w:lineRule="auto"/>
              <w:rPr>
                <w:rFonts w:ascii="Open Sans Light" w:hAnsi="Open Sans Light" w:cs="Open Sans Light"/>
                <w:sz w:val="20"/>
                <w:szCs w:val="20"/>
              </w:rPr>
            </w:pPr>
            <w:r w:rsidRPr="0023068F">
              <w:rPr>
                <w:rFonts w:ascii="Open Sans Light" w:hAnsi="Open Sans Light" w:cs="Open Sans Light"/>
                <w:sz w:val="20"/>
                <w:szCs w:val="20"/>
              </w:rPr>
              <w:lastRenderedPageBreak/>
              <w:t>a.</w:t>
            </w:r>
            <w:r w:rsidR="005D2319">
              <w:t xml:space="preserve"> </w:t>
            </w:r>
            <w:r w:rsidR="005D2319" w:rsidRPr="005D2319">
              <w:rPr>
                <w:rFonts w:ascii="Open Sans Light" w:hAnsi="Open Sans Light" w:cs="Open Sans Light"/>
                <w:sz w:val="20"/>
                <w:szCs w:val="20"/>
              </w:rPr>
              <w:t xml:space="preserve">Accountability for learner </w:t>
            </w:r>
            <w:r w:rsidR="00740752">
              <w:rPr>
                <w:rFonts w:ascii="Open Sans Light" w:hAnsi="Open Sans Light" w:cs="Open Sans Light"/>
                <w:sz w:val="20"/>
                <w:szCs w:val="20"/>
              </w:rPr>
              <w:t>data</w:t>
            </w:r>
            <w:r w:rsidR="005D2319" w:rsidRPr="005D2319">
              <w:rPr>
                <w:rFonts w:ascii="Open Sans Light" w:hAnsi="Open Sans Light" w:cs="Open Sans Light"/>
                <w:sz w:val="20"/>
                <w:szCs w:val="20"/>
              </w:rPr>
              <w:t>: working with Curriculum teams to ensure all data is available, accurate and current in all learner track</w:t>
            </w:r>
            <w:r w:rsidR="00740752">
              <w:rPr>
                <w:rFonts w:ascii="Open Sans Light" w:hAnsi="Open Sans Light" w:cs="Open Sans Light"/>
                <w:sz w:val="20"/>
                <w:szCs w:val="20"/>
              </w:rPr>
              <w:t>ing documents</w:t>
            </w:r>
          </w:p>
        </w:tc>
      </w:tr>
      <w:tr w:rsidR="007F7ACA" w:rsidRPr="0023068F" w:rsidTr="00EA4ED2">
        <w:trPr>
          <w:trHeight w:val="425"/>
        </w:trPr>
        <w:tc>
          <w:tcPr>
            <w:tcW w:w="9606" w:type="dxa"/>
            <w:vAlign w:val="center"/>
          </w:tcPr>
          <w:p w:rsidR="007F7ACA" w:rsidRPr="0023068F" w:rsidRDefault="00B01B33" w:rsidP="00EA4ED2">
            <w:pPr>
              <w:spacing w:after="0" w:line="259" w:lineRule="auto"/>
              <w:rPr>
                <w:rFonts w:ascii="Open Sans Light" w:hAnsi="Open Sans Light" w:cs="Open Sans Light"/>
                <w:sz w:val="20"/>
                <w:szCs w:val="20"/>
              </w:rPr>
            </w:pPr>
            <w:r w:rsidRPr="0023068F">
              <w:rPr>
                <w:rFonts w:ascii="Open Sans Light" w:hAnsi="Open Sans Light" w:cs="Open Sans Light"/>
                <w:sz w:val="20"/>
                <w:szCs w:val="20"/>
              </w:rPr>
              <w:t>b.</w:t>
            </w:r>
            <w:r w:rsidR="005D2319">
              <w:t xml:space="preserve"> </w:t>
            </w:r>
            <w:r w:rsidR="005D2319" w:rsidRPr="005D2319">
              <w:rPr>
                <w:rFonts w:ascii="Open Sans Light" w:hAnsi="Open Sans Light" w:cs="Open Sans Light"/>
                <w:sz w:val="20"/>
                <w:szCs w:val="20"/>
              </w:rPr>
              <w:t>Prepare monthly status report for monthly funding meeting with senior management team, tracking funding, progress and status of all learners</w:t>
            </w:r>
          </w:p>
        </w:tc>
      </w:tr>
      <w:tr w:rsidR="00B01B33" w:rsidRPr="0023068F" w:rsidTr="00EA4ED2">
        <w:trPr>
          <w:trHeight w:val="425"/>
        </w:trPr>
        <w:tc>
          <w:tcPr>
            <w:tcW w:w="9606" w:type="dxa"/>
            <w:vAlign w:val="center"/>
          </w:tcPr>
          <w:p w:rsidR="00B01B33" w:rsidRPr="0023068F" w:rsidRDefault="00B01B33" w:rsidP="00740752">
            <w:pPr>
              <w:spacing w:after="0" w:line="259" w:lineRule="auto"/>
              <w:rPr>
                <w:rFonts w:ascii="Open Sans Light" w:hAnsi="Open Sans Light" w:cs="Open Sans Light"/>
                <w:sz w:val="20"/>
                <w:szCs w:val="20"/>
              </w:rPr>
            </w:pPr>
            <w:r w:rsidRPr="0023068F">
              <w:rPr>
                <w:rFonts w:ascii="Open Sans Light" w:hAnsi="Open Sans Light" w:cs="Open Sans Light"/>
                <w:sz w:val="20"/>
                <w:szCs w:val="20"/>
              </w:rPr>
              <w:t>c.</w:t>
            </w:r>
            <w:r w:rsidR="005D2319">
              <w:t xml:space="preserve"> </w:t>
            </w:r>
            <w:r w:rsidR="00740752" w:rsidRPr="00740752">
              <w:rPr>
                <w:rFonts w:ascii="Open Sans Light" w:hAnsi="Open Sans Light" w:cs="Open Sans Light"/>
                <w:sz w:val="20"/>
                <w:szCs w:val="20"/>
              </w:rPr>
              <w:t>Work with College managers and the MIS team to develop innovative data reporting solutions</w:t>
            </w:r>
            <w:r w:rsidR="00740752">
              <w:rPr>
                <w:rFonts w:ascii="Open Sans Light" w:hAnsi="Open Sans Light" w:cs="Open Sans Light"/>
                <w:sz w:val="20"/>
                <w:szCs w:val="20"/>
              </w:rPr>
              <w:t xml:space="preserve"> </w:t>
            </w:r>
            <w:r w:rsidR="005D2319" w:rsidRPr="005D2319">
              <w:rPr>
                <w:rFonts w:ascii="Open Sans Light" w:hAnsi="Open Sans Light" w:cs="Open Sans Light"/>
                <w:sz w:val="20"/>
                <w:szCs w:val="20"/>
              </w:rPr>
              <w:t>to help Managers make effective and informed decisions</w:t>
            </w:r>
          </w:p>
        </w:tc>
      </w:tr>
      <w:tr w:rsidR="000D2E3A" w:rsidRPr="0023068F" w:rsidTr="00EA4ED2">
        <w:trPr>
          <w:trHeight w:val="425"/>
        </w:trPr>
        <w:tc>
          <w:tcPr>
            <w:tcW w:w="9606" w:type="dxa"/>
            <w:vAlign w:val="center"/>
          </w:tcPr>
          <w:p w:rsidR="000D2E3A" w:rsidRPr="0023068F" w:rsidRDefault="00740752" w:rsidP="00740752">
            <w:pPr>
              <w:spacing w:after="0" w:line="259" w:lineRule="auto"/>
              <w:rPr>
                <w:rFonts w:ascii="Open Sans Light" w:hAnsi="Open Sans Light" w:cs="Open Sans Light"/>
                <w:sz w:val="20"/>
                <w:szCs w:val="20"/>
              </w:rPr>
            </w:pPr>
            <w:r>
              <w:rPr>
                <w:rFonts w:ascii="Open Sans Light" w:hAnsi="Open Sans Light" w:cs="Open Sans Light"/>
                <w:sz w:val="20"/>
                <w:szCs w:val="20"/>
              </w:rPr>
              <w:t>d.</w:t>
            </w:r>
            <w:r w:rsidR="000D2E3A">
              <w:rPr>
                <w:rFonts w:ascii="Open Sans Light" w:hAnsi="Open Sans Light" w:cs="Open Sans Light"/>
                <w:sz w:val="20"/>
                <w:szCs w:val="20"/>
              </w:rPr>
              <w:t xml:space="preserve"> </w:t>
            </w:r>
            <w:r>
              <w:rPr>
                <w:rFonts w:ascii="Open Sans Light" w:hAnsi="Open Sans Light" w:cs="Open Sans Light"/>
                <w:sz w:val="20"/>
                <w:szCs w:val="20"/>
              </w:rPr>
              <w:t>B</w:t>
            </w:r>
            <w:r w:rsidRPr="00740752">
              <w:rPr>
                <w:rFonts w:ascii="Open Sans Light" w:hAnsi="Open Sans Light" w:cs="Open Sans Light"/>
                <w:sz w:val="20"/>
                <w:szCs w:val="20"/>
              </w:rPr>
              <w:t xml:space="preserve">ased on external funding body guidance implement revised apprenticeship documentation </w:t>
            </w:r>
          </w:p>
        </w:tc>
      </w:tr>
    </w:tbl>
    <w:p w:rsidR="007F7ACA" w:rsidRPr="0023068F" w:rsidRDefault="007F7ACA" w:rsidP="007F7ACA">
      <w:pPr>
        <w:spacing w:after="0" w:line="240" w:lineRule="auto"/>
        <w:rPr>
          <w:rFonts w:ascii="Open Sans Light" w:hAnsi="Open Sans Light" w:cs="Open Sans Light"/>
          <w:b/>
          <w:sz w:val="20"/>
          <w:szCs w:val="20"/>
        </w:rPr>
      </w:pPr>
    </w:p>
    <w:p w:rsidR="000D2E3A" w:rsidRPr="0023068F" w:rsidRDefault="000D2E3A" w:rsidP="000D2E3A">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0D2E3A" w:rsidRPr="0023068F" w:rsidTr="000F5336">
        <w:trPr>
          <w:trHeight w:val="425"/>
        </w:trPr>
        <w:tc>
          <w:tcPr>
            <w:tcW w:w="9606" w:type="dxa"/>
            <w:vAlign w:val="center"/>
          </w:tcPr>
          <w:p w:rsidR="000D2E3A" w:rsidRPr="00205710" w:rsidRDefault="000D2E3A" w:rsidP="000D2E3A">
            <w:pPr>
              <w:pStyle w:val="ListParagraph"/>
              <w:numPr>
                <w:ilvl w:val="0"/>
                <w:numId w:val="37"/>
              </w:numPr>
              <w:spacing w:line="259" w:lineRule="auto"/>
              <w:rPr>
                <w:rFonts w:ascii="Open Sans Light" w:hAnsi="Open Sans Light" w:cs="Open Sans Light"/>
                <w:sz w:val="20"/>
              </w:rPr>
            </w:pPr>
            <w:r w:rsidRPr="006B6421">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0D2E3A" w:rsidRPr="0023068F" w:rsidTr="000F5336">
        <w:trPr>
          <w:trHeight w:val="425"/>
        </w:trPr>
        <w:tc>
          <w:tcPr>
            <w:tcW w:w="9606" w:type="dxa"/>
            <w:vAlign w:val="center"/>
          </w:tcPr>
          <w:p w:rsidR="000D2E3A" w:rsidRPr="006B6421" w:rsidRDefault="000D2E3A" w:rsidP="000D2E3A">
            <w:pPr>
              <w:pStyle w:val="ListParagraph"/>
              <w:numPr>
                <w:ilvl w:val="0"/>
                <w:numId w:val="37"/>
              </w:numPr>
              <w:spacing w:line="259" w:lineRule="auto"/>
              <w:rPr>
                <w:rFonts w:ascii="Open Sans Light" w:hAnsi="Open Sans Light" w:cs="Open Sans Light"/>
                <w:sz w:val="20"/>
              </w:rPr>
            </w:pPr>
            <w:r w:rsidRPr="006B6421">
              <w:rPr>
                <w:rFonts w:ascii="Open Sans Light" w:hAnsi="Open Sans Light" w:cs="Open Sans Light"/>
                <w:sz w:val="20"/>
              </w:rPr>
              <w:t>Actively participate in the college performance management processes, including appraisals to support personal and professional development and enhance the student experience.</w:t>
            </w:r>
          </w:p>
        </w:tc>
      </w:tr>
    </w:tbl>
    <w:p w:rsidR="000D2E3A" w:rsidRPr="0023068F" w:rsidRDefault="000D2E3A" w:rsidP="000D2E3A">
      <w:pPr>
        <w:spacing w:after="0" w:line="240" w:lineRule="auto"/>
        <w:rPr>
          <w:rFonts w:ascii="Open Sans Light" w:hAnsi="Open Sans Light" w:cs="Open Sans Light"/>
          <w:b/>
          <w:sz w:val="20"/>
          <w:szCs w:val="20"/>
        </w:rPr>
      </w:pPr>
    </w:p>
    <w:p w:rsidR="000D2E3A" w:rsidRPr="0023068F" w:rsidRDefault="000D2E3A" w:rsidP="000D2E3A">
      <w:pPr>
        <w:pStyle w:val="ListParagraph"/>
        <w:numPr>
          <w:ilvl w:val="0"/>
          <w:numId w:val="28"/>
        </w:numPr>
        <w:spacing w:after="160" w:line="360" w:lineRule="auto"/>
        <w:ind w:left="142" w:hanging="295"/>
        <w:contextualSpacing/>
        <w:rPr>
          <w:rFonts w:ascii="Open Sans Light" w:hAnsi="Open Sans Light" w:cs="Open Sans Light"/>
          <w:i/>
          <w:sz w:val="20"/>
        </w:rPr>
      </w:pPr>
      <w:r w:rsidRPr="0023068F">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0D2E3A" w:rsidRPr="0023068F" w:rsidTr="000F5336">
        <w:trPr>
          <w:trHeight w:val="425"/>
        </w:trPr>
        <w:tc>
          <w:tcPr>
            <w:tcW w:w="9606" w:type="dxa"/>
            <w:vAlign w:val="center"/>
          </w:tcPr>
          <w:p w:rsidR="000D2E3A" w:rsidRPr="00511E69" w:rsidRDefault="000D2E3A" w:rsidP="000D2E3A">
            <w:pPr>
              <w:pStyle w:val="ListParagraph"/>
              <w:numPr>
                <w:ilvl w:val="0"/>
                <w:numId w:val="38"/>
              </w:numPr>
              <w:spacing w:line="259" w:lineRule="auto"/>
              <w:rPr>
                <w:rFonts w:ascii="Open Sans Light" w:hAnsi="Open Sans Light" w:cs="Open Sans Light"/>
                <w:color w:val="000000" w:themeColor="text1"/>
                <w:sz w:val="20"/>
              </w:rPr>
            </w:pPr>
            <w:r w:rsidRPr="00511E69">
              <w:rPr>
                <w:rFonts w:ascii="Open Sans Light" w:hAnsi="Open Sans Light" w:cs="Open Sans Light"/>
                <w:color w:val="000000" w:themeColor="text1"/>
                <w:sz w:val="20"/>
              </w:rPr>
              <w:t xml:space="preserve">To attend events/shows and assist the </w:t>
            </w:r>
            <w:proofErr w:type="gramStart"/>
            <w:r w:rsidRPr="00511E69">
              <w:rPr>
                <w:rFonts w:ascii="Open Sans Light" w:hAnsi="Open Sans Light" w:cs="Open Sans Light"/>
                <w:color w:val="000000" w:themeColor="text1"/>
                <w:sz w:val="20"/>
              </w:rPr>
              <w:t xml:space="preserve">cross </w:t>
            </w:r>
            <w:r>
              <w:rPr>
                <w:rFonts w:ascii="Open Sans Light" w:hAnsi="Open Sans Light" w:cs="Open Sans Light"/>
                <w:color w:val="000000" w:themeColor="text1"/>
                <w:sz w:val="20"/>
              </w:rPr>
              <w:t>C</w:t>
            </w:r>
            <w:r w:rsidRPr="00511E69">
              <w:rPr>
                <w:rFonts w:ascii="Open Sans Light" w:hAnsi="Open Sans Light" w:cs="Open Sans Light"/>
                <w:color w:val="000000" w:themeColor="text1"/>
                <w:sz w:val="20"/>
              </w:rPr>
              <w:t>ollege</w:t>
            </w:r>
            <w:proofErr w:type="gramEnd"/>
            <w:r w:rsidRPr="00511E69">
              <w:rPr>
                <w:rFonts w:ascii="Open Sans Light" w:hAnsi="Open Sans Light" w:cs="Open Sans Light"/>
                <w:color w:val="000000" w:themeColor="text1"/>
                <w:sz w:val="20"/>
              </w:rPr>
              <w:t xml:space="preserve"> team for these events, this may include some weekends and evenings from time to time</w:t>
            </w:r>
          </w:p>
        </w:tc>
      </w:tr>
      <w:tr w:rsidR="000D2E3A" w:rsidRPr="0023068F" w:rsidTr="000F5336">
        <w:trPr>
          <w:trHeight w:val="425"/>
        </w:trPr>
        <w:tc>
          <w:tcPr>
            <w:tcW w:w="9606" w:type="dxa"/>
            <w:vAlign w:val="center"/>
          </w:tcPr>
          <w:p w:rsidR="000D2E3A" w:rsidRPr="00511E69" w:rsidRDefault="000D2E3A" w:rsidP="000D2E3A">
            <w:pPr>
              <w:pStyle w:val="ListParagraph"/>
              <w:numPr>
                <w:ilvl w:val="0"/>
                <w:numId w:val="38"/>
              </w:numPr>
              <w:spacing w:line="259" w:lineRule="auto"/>
              <w:rPr>
                <w:rFonts w:ascii="Open Sans Light" w:hAnsi="Open Sans Light" w:cs="Open Sans Light"/>
                <w:color w:val="000000" w:themeColor="text1"/>
                <w:sz w:val="20"/>
              </w:rPr>
            </w:pPr>
            <w:r w:rsidRPr="00511E69">
              <w:rPr>
                <w:rFonts w:ascii="Open Sans Light" w:hAnsi="Open Sans Light" w:cs="Open Sans Light"/>
                <w:color w:val="000000" w:themeColor="text1"/>
                <w:sz w:val="20"/>
              </w:rPr>
              <w:t>To undertake any other reasonable duties from time to time commensurate with the grade of the post as requested by the Senior Management Team or Principal.</w:t>
            </w:r>
          </w:p>
        </w:tc>
      </w:tr>
      <w:tr w:rsidR="000D2E3A" w:rsidRPr="0023068F" w:rsidTr="000F5336">
        <w:trPr>
          <w:trHeight w:val="425"/>
        </w:trPr>
        <w:tc>
          <w:tcPr>
            <w:tcW w:w="9606" w:type="dxa"/>
            <w:vAlign w:val="center"/>
          </w:tcPr>
          <w:p w:rsidR="000D2E3A" w:rsidRPr="00511E69" w:rsidRDefault="000D2E3A" w:rsidP="000D2E3A">
            <w:pPr>
              <w:pStyle w:val="ListParagraph"/>
              <w:numPr>
                <w:ilvl w:val="0"/>
                <w:numId w:val="38"/>
              </w:numPr>
              <w:spacing w:line="259" w:lineRule="auto"/>
              <w:rPr>
                <w:rFonts w:ascii="Open Sans Light" w:hAnsi="Open Sans Light" w:cs="Open Sans Light"/>
                <w:color w:val="000000" w:themeColor="text1"/>
                <w:sz w:val="20"/>
              </w:rPr>
            </w:pPr>
            <w:r w:rsidRPr="000D2E3A">
              <w:rPr>
                <w:rFonts w:ascii="Open Sans Light" w:hAnsi="Open Sans Light" w:cs="Open Sans Light"/>
                <w:color w:val="000000" w:themeColor="text1"/>
                <w:sz w:val="20"/>
              </w:rPr>
              <w:t>Carry out a full range of general office duties including data entry onto a number of College systems.</w:t>
            </w:r>
          </w:p>
        </w:tc>
      </w:tr>
    </w:tbl>
    <w:p w:rsidR="00C77D85" w:rsidRPr="0023068F" w:rsidRDefault="00C77D85" w:rsidP="00D949E2">
      <w:pPr>
        <w:contextualSpacing/>
        <w:jc w:val="both"/>
        <w:rPr>
          <w:rFonts w:ascii="Open Sans Light" w:hAnsi="Open Sans Light" w:cs="Open Sans Light"/>
          <w:sz w:val="20"/>
          <w:szCs w:val="20"/>
        </w:rPr>
      </w:pPr>
    </w:p>
    <w:p w:rsidR="00C77D85" w:rsidRPr="0023068F" w:rsidRDefault="00C77D85" w:rsidP="00C77D85">
      <w:pPr>
        <w:spacing w:after="0" w:line="240" w:lineRule="auto"/>
        <w:contextualSpacing/>
        <w:jc w:val="both"/>
        <w:rPr>
          <w:rFonts w:ascii="Open Sans Light" w:eastAsia="Times New Roman" w:hAnsi="Open Sans Light" w:cs="Open Sans Light"/>
          <w:b/>
          <w:sz w:val="20"/>
          <w:szCs w:val="20"/>
        </w:rPr>
      </w:pPr>
      <w:r w:rsidRPr="0023068F">
        <w:rPr>
          <w:rFonts w:ascii="Open Sans Light" w:eastAsia="Times New Roman" w:hAnsi="Open Sans Light" w:cs="Open Sans Light"/>
          <w:b/>
          <w:sz w:val="20"/>
          <w:szCs w:val="20"/>
        </w:rPr>
        <w:t>Qualifications / Skills / Knowledge / Qualities</w:t>
      </w:r>
    </w:p>
    <w:p w:rsidR="00C77D85" w:rsidRPr="0023068F" w:rsidRDefault="00C77D85" w:rsidP="00C77D85">
      <w:pPr>
        <w:spacing w:after="0" w:line="240" w:lineRule="auto"/>
        <w:contextualSpacing/>
        <w:jc w:val="both"/>
        <w:rPr>
          <w:rFonts w:ascii="Open Sans Light" w:eastAsia="Times New Roman" w:hAnsi="Open Sans Light" w:cs="Open Sans Light"/>
          <w:b/>
          <w:sz w:val="20"/>
          <w:szCs w:val="20"/>
          <w:u w:val="single"/>
        </w:rPr>
      </w:pPr>
    </w:p>
    <w:p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At Plumpton College we are:</w:t>
      </w:r>
    </w:p>
    <w:p w:rsidR="00C77D85" w:rsidRPr="0023068F"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Ambitious and Progressive</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Enterprising</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Professional</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Passionate about everything we do</w:t>
      </w:r>
    </w:p>
    <w:p w:rsidR="00C77D85" w:rsidRPr="0023068F" w:rsidRDefault="00B078B2" w:rsidP="00C77D85">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Supportive</w:t>
      </w:r>
    </w:p>
    <w:p w:rsidR="00C77D85" w:rsidRPr="0023068F" w:rsidRDefault="00C77D85" w:rsidP="00C77D85">
      <w:pPr>
        <w:spacing w:after="0" w:line="240" w:lineRule="auto"/>
        <w:contextualSpacing/>
        <w:jc w:val="both"/>
        <w:rPr>
          <w:rFonts w:ascii="Open Sans Light" w:hAnsi="Open Sans Light" w:cs="Open Sans Light"/>
          <w:sz w:val="20"/>
          <w:szCs w:val="20"/>
        </w:rPr>
      </w:pPr>
    </w:p>
    <w:tbl>
      <w:tblPr>
        <w:tblStyle w:val="TableGrid"/>
        <w:tblW w:w="9606" w:type="dxa"/>
        <w:tblLook w:val="04A0" w:firstRow="1" w:lastRow="0" w:firstColumn="1" w:lastColumn="0" w:noHBand="0" w:noVBand="1"/>
      </w:tblPr>
      <w:tblGrid>
        <w:gridCol w:w="9606"/>
      </w:tblGrid>
      <w:tr w:rsidR="005D107A" w:rsidRPr="0023068F" w:rsidTr="00BB6A3F">
        <w:trPr>
          <w:trHeight w:val="425"/>
        </w:trPr>
        <w:tc>
          <w:tcPr>
            <w:tcW w:w="9606" w:type="dxa"/>
            <w:vAlign w:val="center"/>
          </w:tcPr>
          <w:p w:rsidR="005D107A" w:rsidRPr="0023068F" w:rsidRDefault="005D107A" w:rsidP="00BB6A3F">
            <w:pPr>
              <w:tabs>
                <w:tab w:val="center" w:pos="4513"/>
                <w:tab w:val="right" w:pos="9026"/>
              </w:tabs>
              <w:spacing w:after="0"/>
              <w:rPr>
                <w:rFonts w:ascii="Open Sans Light" w:hAnsi="Open Sans Light" w:cs="Open Sans Light"/>
                <w:b/>
                <w:sz w:val="20"/>
                <w:szCs w:val="20"/>
              </w:rPr>
            </w:pPr>
            <w:r w:rsidRPr="0023068F">
              <w:rPr>
                <w:rFonts w:ascii="Open Sans Light" w:hAnsi="Open Sans Light" w:cs="Open Sans Light"/>
                <w:b/>
                <w:sz w:val="20"/>
                <w:szCs w:val="20"/>
              </w:rPr>
              <w:t>Essential criteria for the post</w:t>
            </w:r>
          </w:p>
        </w:tc>
      </w:tr>
      <w:tr w:rsidR="005D107A" w:rsidRPr="0023068F" w:rsidTr="00BB6A3F">
        <w:trPr>
          <w:trHeight w:val="425"/>
        </w:trPr>
        <w:tc>
          <w:tcPr>
            <w:tcW w:w="9606" w:type="dxa"/>
            <w:vAlign w:val="center"/>
          </w:tcPr>
          <w:p w:rsidR="005D107A" w:rsidRPr="00766301" w:rsidRDefault="005D107A" w:rsidP="00BB6A3F">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A full Level 3 qualification in IT, Customer Service, Business Administration or otherwise relevant subject.</w:t>
            </w:r>
          </w:p>
        </w:tc>
      </w:tr>
      <w:tr w:rsidR="005D107A" w:rsidRPr="0023068F" w:rsidTr="00BB6A3F">
        <w:trPr>
          <w:trHeight w:val="425"/>
        </w:trPr>
        <w:tc>
          <w:tcPr>
            <w:tcW w:w="9606" w:type="dxa"/>
            <w:vAlign w:val="center"/>
          </w:tcPr>
          <w:p w:rsidR="005D107A" w:rsidRPr="00766301" w:rsidRDefault="005D107A" w:rsidP="000D2E3A">
            <w:pPr>
              <w:tabs>
                <w:tab w:val="center" w:pos="4513"/>
                <w:tab w:val="right" w:pos="9026"/>
              </w:tabs>
              <w:spacing w:after="0"/>
              <w:rPr>
                <w:rFonts w:ascii="Open Sans Light" w:hAnsi="Open Sans Light" w:cs="Open Sans Light"/>
                <w:sz w:val="20"/>
                <w:szCs w:val="20"/>
              </w:rPr>
            </w:pPr>
            <w:r w:rsidRPr="00766301">
              <w:rPr>
                <w:rFonts w:ascii="Open Sans Light" w:hAnsi="Open Sans Light" w:cs="Open Sans Light"/>
                <w:sz w:val="20"/>
                <w:szCs w:val="20"/>
              </w:rPr>
              <w:t>GCSE English &amp; Maths at grade C minimum</w:t>
            </w:r>
            <w:r w:rsidR="000D2E3A">
              <w:rPr>
                <w:rFonts w:ascii="Open Sans Light" w:hAnsi="Open Sans Light" w:cs="Open Sans Light"/>
                <w:sz w:val="20"/>
                <w:szCs w:val="20"/>
              </w:rPr>
              <w:t xml:space="preserve"> or Level 2 numeracy and literacy</w:t>
            </w:r>
          </w:p>
        </w:tc>
      </w:tr>
      <w:tr w:rsidR="005D107A" w:rsidRPr="0023068F" w:rsidTr="00BB6A3F">
        <w:trPr>
          <w:trHeight w:val="425"/>
        </w:trPr>
        <w:tc>
          <w:tcPr>
            <w:tcW w:w="9606" w:type="dxa"/>
            <w:vAlign w:val="center"/>
          </w:tcPr>
          <w:p w:rsidR="005D107A" w:rsidRPr="00766301" w:rsidRDefault="005D107A" w:rsidP="00BB6A3F">
            <w:pPr>
              <w:tabs>
                <w:tab w:val="center" w:pos="4513"/>
                <w:tab w:val="right" w:pos="9026"/>
              </w:tabs>
              <w:spacing w:after="0"/>
              <w:rPr>
                <w:rFonts w:ascii="Open Sans Light" w:hAnsi="Open Sans Light" w:cs="Open Sans Light"/>
                <w:sz w:val="20"/>
                <w:szCs w:val="20"/>
              </w:rPr>
            </w:pPr>
            <w:r w:rsidRPr="00766301">
              <w:rPr>
                <w:rFonts w:ascii="Open Sans Light" w:hAnsi="Open Sans Light" w:cs="Open Sans Light"/>
                <w:sz w:val="20"/>
                <w:szCs w:val="20"/>
              </w:rPr>
              <w:t>Excellent IT skills including a familiarity with MS Office</w:t>
            </w:r>
            <w:r>
              <w:rPr>
                <w:rFonts w:ascii="Open Sans Light" w:hAnsi="Open Sans Light" w:cs="Open Sans Light"/>
                <w:sz w:val="20"/>
                <w:szCs w:val="20"/>
              </w:rPr>
              <w:t>.</w:t>
            </w:r>
          </w:p>
        </w:tc>
      </w:tr>
      <w:tr w:rsidR="006D4C5E" w:rsidRPr="0023068F" w:rsidTr="00BB6A3F">
        <w:trPr>
          <w:trHeight w:val="425"/>
        </w:trPr>
        <w:tc>
          <w:tcPr>
            <w:tcW w:w="9606" w:type="dxa"/>
            <w:vAlign w:val="center"/>
          </w:tcPr>
          <w:p w:rsidR="006D4C5E" w:rsidRPr="00766301" w:rsidRDefault="006D4C5E" w:rsidP="00BB6A3F">
            <w:pPr>
              <w:tabs>
                <w:tab w:val="center" w:pos="4513"/>
                <w:tab w:val="right" w:pos="9026"/>
              </w:tabs>
              <w:spacing w:after="0"/>
              <w:rPr>
                <w:rFonts w:ascii="Open Sans Light" w:hAnsi="Open Sans Light" w:cs="Open Sans Light"/>
                <w:sz w:val="20"/>
                <w:szCs w:val="20"/>
              </w:rPr>
            </w:pPr>
            <w:r w:rsidRPr="006D4C5E">
              <w:rPr>
                <w:rFonts w:ascii="Open Sans Light" w:hAnsi="Open Sans Light" w:cs="Open Sans Light"/>
                <w:sz w:val="20"/>
                <w:szCs w:val="20"/>
              </w:rPr>
              <w:t>Excellent customer relations skills and professional manner</w:t>
            </w:r>
          </w:p>
        </w:tc>
      </w:tr>
      <w:tr w:rsidR="005D107A" w:rsidRPr="0023068F" w:rsidTr="00BB6A3F">
        <w:trPr>
          <w:trHeight w:val="425"/>
        </w:trPr>
        <w:tc>
          <w:tcPr>
            <w:tcW w:w="9606" w:type="dxa"/>
            <w:vAlign w:val="center"/>
          </w:tcPr>
          <w:p w:rsidR="005D107A" w:rsidRPr="006D4C5E" w:rsidRDefault="005D107A" w:rsidP="006D4C5E">
            <w:pPr>
              <w:tabs>
                <w:tab w:val="center" w:pos="4513"/>
                <w:tab w:val="right" w:pos="9026"/>
              </w:tabs>
              <w:spacing w:after="0"/>
              <w:rPr>
                <w:rFonts w:ascii="Open Sans Light" w:hAnsi="Open Sans Light" w:cs="Open Sans Light"/>
                <w:sz w:val="20"/>
                <w:szCs w:val="20"/>
              </w:rPr>
            </w:pPr>
            <w:r w:rsidRPr="006D4C5E">
              <w:rPr>
                <w:rFonts w:ascii="Open Sans Light" w:hAnsi="Open Sans Light" w:cs="Open Sans Light"/>
                <w:sz w:val="20"/>
                <w:szCs w:val="20"/>
              </w:rPr>
              <w:t>Experience of database input work across more than one database programme i.e. timetabling software</w:t>
            </w:r>
            <w:r w:rsidR="006D4C5E">
              <w:rPr>
                <w:rFonts w:ascii="Open Sans Light" w:hAnsi="Open Sans Light" w:cs="Open Sans Light"/>
                <w:sz w:val="20"/>
                <w:szCs w:val="20"/>
              </w:rPr>
              <w:t>, CRM,</w:t>
            </w:r>
            <w:r w:rsidRPr="006D4C5E">
              <w:rPr>
                <w:rFonts w:ascii="Open Sans Light" w:hAnsi="Open Sans Light" w:cs="Open Sans Light"/>
                <w:sz w:val="20"/>
                <w:szCs w:val="20"/>
              </w:rPr>
              <w:t xml:space="preserve"> </w:t>
            </w:r>
            <w:proofErr w:type="spellStart"/>
            <w:r w:rsidRPr="006D4C5E">
              <w:rPr>
                <w:rFonts w:ascii="Open Sans Light" w:hAnsi="Open Sans Light" w:cs="Open Sans Light"/>
                <w:sz w:val="20"/>
                <w:szCs w:val="20"/>
              </w:rPr>
              <w:t>Prosuite</w:t>
            </w:r>
            <w:proofErr w:type="spellEnd"/>
            <w:r w:rsidRPr="006D4C5E">
              <w:rPr>
                <w:rFonts w:ascii="Open Sans Light" w:hAnsi="Open Sans Light" w:cs="Open Sans Light"/>
                <w:sz w:val="20"/>
                <w:szCs w:val="20"/>
              </w:rPr>
              <w:t>.</w:t>
            </w:r>
          </w:p>
        </w:tc>
      </w:tr>
      <w:tr w:rsidR="005D107A" w:rsidRPr="0023068F" w:rsidTr="00BB6A3F">
        <w:trPr>
          <w:trHeight w:val="425"/>
        </w:trPr>
        <w:tc>
          <w:tcPr>
            <w:tcW w:w="9606" w:type="dxa"/>
            <w:vAlign w:val="center"/>
          </w:tcPr>
          <w:p w:rsidR="005D107A" w:rsidRPr="006D4C5E" w:rsidRDefault="005D2319" w:rsidP="005D2319">
            <w:pPr>
              <w:spacing w:after="0" w:line="240" w:lineRule="auto"/>
              <w:rPr>
                <w:rFonts w:ascii="Open Sans Light" w:hAnsi="Open Sans Light" w:cs="Open Sans Light"/>
                <w:sz w:val="20"/>
                <w:szCs w:val="20"/>
              </w:rPr>
            </w:pPr>
            <w:r w:rsidRPr="006D4C5E">
              <w:rPr>
                <w:rFonts w:ascii="Open Sans Light" w:hAnsi="Open Sans Light" w:cs="Open Sans Light"/>
                <w:sz w:val="20"/>
                <w:szCs w:val="20"/>
              </w:rPr>
              <w:t xml:space="preserve">A good working knowledge of ESFA, Ofsted, awarding bodies, funding guidelines and the apprenticeship sector. </w:t>
            </w:r>
            <w:r w:rsidR="005D107A" w:rsidRPr="006D4C5E">
              <w:rPr>
                <w:rFonts w:ascii="Open Sans Light" w:hAnsi="Open Sans Light" w:cs="Open Sans Light"/>
                <w:sz w:val="20"/>
                <w:szCs w:val="20"/>
              </w:rPr>
              <w:t xml:space="preserve">Previous experience with apprenticeships, including funding and ability to comprehend and effectively summarise complex information. </w:t>
            </w:r>
          </w:p>
        </w:tc>
      </w:tr>
      <w:tr w:rsidR="005D107A" w:rsidRPr="0023068F" w:rsidTr="00BB6A3F">
        <w:trPr>
          <w:trHeight w:val="425"/>
        </w:trPr>
        <w:tc>
          <w:tcPr>
            <w:tcW w:w="9606" w:type="dxa"/>
            <w:vAlign w:val="center"/>
          </w:tcPr>
          <w:p w:rsidR="005D107A" w:rsidRPr="006D4C5E" w:rsidRDefault="005D107A" w:rsidP="005D2319">
            <w:pPr>
              <w:spacing w:after="0" w:line="240" w:lineRule="auto"/>
              <w:rPr>
                <w:rFonts w:ascii="Open Sans Light" w:hAnsi="Open Sans Light" w:cs="Open Sans Light"/>
                <w:sz w:val="20"/>
                <w:szCs w:val="20"/>
              </w:rPr>
            </w:pPr>
            <w:r w:rsidRPr="006D4C5E">
              <w:rPr>
                <w:rFonts w:ascii="Open Sans Light" w:hAnsi="Open Sans Light" w:cs="Open Sans Light"/>
                <w:sz w:val="20"/>
                <w:szCs w:val="20"/>
              </w:rPr>
              <w:lastRenderedPageBreak/>
              <w:t>Experience of managing logistics/scheduling</w:t>
            </w:r>
            <w:r w:rsidR="00942DF8">
              <w:rPr>
                <w:rFonts w:ascii="Open Sans Light" w:hAnsi="Open Sans Light" w:cs="Open Sans Light"/>
                <w:sz w:val="20"/>
                <w:szCs w:val="20"/>
              </w:rPr>
              <w:t>/projects</w:t>
            </w:r>
            <w:r w:rsidRPr="006D4C5E">
              <w:rPr>
                <w:rFonts w:ascii="Open Sans Light" w:hAnsi="Open Sans Light" w:cs="Open Sans Light"/>
                <w:sz w:val="20"/>
                <w:szCs w:val="20"/>
              </w:rPr>
              <w:t>; ability to work across multiple tasks/projects at fast pace.</w:t>
            </w:r>
          </w:p>
        </w:tc>
      </w:tr>
      <w:tr w:rsidR="005D107A" w:rsidRPr="0023068F" w:rsidTr="00BB6A3F">
        <w:trPr>
          <w:trHeight w:val="425"/>
        </w:trPr>
        <w:tc>
          <w:tcPr>
            <w:tcW w:w="9606" w:type="dxa"/>
            <w:vAlign w:val="center"/>
          </w:tcPr>
          <w:p w:rsidR="005D107A" w:rsidRPr="006D4C5E" w:rsidRDefault="005D107A" w:rsidP="005D107A">
            <w:pPr>
              <w:spacing w:after="0" w:line="240" w:lineRule="auto"/>
              <w:rPr>
                <w:rFonts w:ascii="Open Sans Light" w:hAnsi="Open Sans Light" w:cs="Open Sans Light"/>
                <w:sz w:val="20"/>
                <w:szCs w:val="20"/>
              </w:rPr>
            </w:pPr>
            <w:r w:rsidRPr="006D4C5E">
              <w:rPr>
                <w:rFonts w:ascii="Open Sans Light" w:hAnsi="Open Sans Light" w:cs="Open Sans Light"/>
                <w:sz w:val="20"/>
                <w:szCs w:val="20"/>
              </w:rPr>
              <w:t>Attention to detail: tirelessly review data and material to ensure accuracy and clarity</w:t>
            </w:r>
          </w:p>
        </w:tc>
      </w:tr>
      <w:tr w:rsidR="005D107A" w:rsidRPr="0023068F" w:rsidTr="00BB6A3F">
        <w:trPr>
          <w:trHeight w:val="425"/>
        </w:trPr>
        <w:tc>
          <w:tcPr>
            <w:tcW w:w="9606" w:type="dxa"/>
            <w:vAlign w:val="center"/>
          </w:tcPr>
          <w:p w:rsidR="005D107A" w:rsidRPr="00766301" w:rsidRDefault="005D107A" w:rsidP="00942DF8">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Excellent communication</w:t>
            </w:r>
            <w:r w:rsidR="000D2E3A">
              <w:rPr>
                <w:rFonts w:ascii="Open Sans Light" w:hAnsi="Open Sans Light" w:cs="Open Sans Light"/>
                <w:sz w:val="20"/>
                <w:szCs w:val="20"/>
              </w:rPr>
              <w:t>,</w:t>
            </w:r>
            <w:r>
              <w:rPr>
                <w:rFonts w:ascii="Open Sans Light" w:hAnsi="Open Sans Light" w:cs="Open Sans Light"/>
                <w:sz w:val="20"/>
                <w:szCs w:val="20"/>
              </w:rPr>
              <w:t xml:space="preserve"> </w:t>
            </w:r>
            <w:r w:rsidR="000D2E3A" w:rsidRPr="000D2E3A">
              <w:rPr>
                <w:rFonts w:ascii="Open Sans Light" w:hAnsi="Open Sans Light" w:cs="Open Sans Light"/>
                <w:sz w:val="20"/>
                <w:szCs w:val="20"/>
              </w:rPr>
              <w:t xml:space="preserve">relationship management </w:t>
            </w:r>
            <w:r>
              <w:rPr>
                <w:rFonts w:ascii="Open Sans Light" w:hAnsi="Open Sans Light" w:cs="Open Sans Light"/>
                <w:sz w:val="20"/>
                <w:szCs w:val="20"/>
              </w:rPr>
              <w:t>and interpersonal skills, able to present ideas and communicate information</w:t>
            </w:r>
            <w:r w:rsidR="00942DF8">
              <w:rPr>
                <w:rFonts w:ascii="Open Sans Light" w:hAnsi="Open Sans Light" w:cs="Open Sans Light"/>
                <w:sz w:val="20"/>
                <w:szCs w:val="20"/>
              </w:rPr>
              <w:t xml:space="preserve"> clearly,</w:t>
            </w:r>
            <w:r w:rsidR="006D4C5E">
              <w:rPr>
                <w:rFonts w:ascii="Open Sans Light" w:hAnsi="Open Sans Light" w:cs="Open Sans Light"/>
                <w:sz w:val="20"/>
                <w:szCs w:val="20"/>
              </w:rPr>
              <w:t xml:space="preserve"> diplomatically</w:t>
            </w:r>
            <w:r>
              <w:rPr>
                <w:rFonts w:ascii="Open Sans Light" w:hAnsi="Open Sans Light" w:cs="Open Sans Light"/>
                <w:sz w:val="20"/>
                <w:szCs w:val="20"/>
              </w:rPr>
              <w:t xml:space="preserve"> and effectively.</w:t>
            </w:r>
            <w:r w:rsidR="000D2E3A">
              <w:t xml:space="preserve"> </w:t>
            </w:r>
          </w:p>
        </w:tc>
      </w:tr>
      <w:tr w:rsidR="005D107A" w:rsidRPr="0023068F" w:rsidTr="00BB6A3F">
        <w:trPr>
          <w:trHeight w:val="425"/>
        </w:trPr>
        <w:tc>
          <w:tcPr>
            <w:tcW w:w="9606" w:type="dxa"/>
            <w:vAlign w:val="center"/>
          </w:tcPr>
          <w:p w:rsidR="005D107A" w:rsidRPr="00766301" w:rsidRDefault="005D107A" w:rsidP="00BB6A3F">
            <w:pPr>
              <w:tabs>
                <w:tab w:val="center" w:pos="4513"/>
                <w:tab w:val="right" w:pos="9026"/>
              </w:tabs>
              <w:spacing w:after="0"/>
              <w:rPr>
                <w:rFonts w:ascii="Open Sans Light" w:hAnsi="Open Sans Light" w:cs="Open Sans Light"/>
                <w:sz w:val="20"/>
                <w:szCs w:val="20"/>
              </w:rPr>
            </w:pPr>
            <w:r w:rsidRPr="00766301">
              <w:rPr>
                <w:rFonts w:ascii="Open Sans Light" w:hAnsi="Open Sans Light" w:cs="Open Sans Light"/>
                <w:sz w:val="20"/>
                <w:szCs w:val="20"/>
              </w:rPr>
              <w:t>Excellent organisational skills</w:t>
            </w:r>
            <w:r>
              <w:rPr>
                <w:rFonts w:ascii="Open Sans Light" w:hAnsi="Open Sans Light" w:cs="Open Sans Light"/>
                <w:sz w:val="20"/>
                <w:szCs w:val="20"/>
              </w:rPr>
              <w:t>; e</w:t>
            </w:r>
            <w:r w:rsidRPr="00511E69">
              <w:rPr>
                <w:rFonts w:ascii="Open Sans Light" w:hAnsi="Open Sans Light" w:cs="Open Sans Light"/>
                <w:sz w:val="20"/>
                <w:szCs w:val="20"/>
              </w:rPr>
              <w:t>xperience in coordinating internal and external teams and individuals</w:t>
            </w:r>
            <w:r>
              <w:rPr>
                <w:rFonts w:ascii="Open Sans Light" w:hAnsi="Open Sans Light" w:cs="Open Sans Light"/>
                <w:sz w:val="20"/>
                <w:szCs w:val="20"/>
              </w:rPr>
              <w:t>.</w:t>
            </w:r>
          </w:p>
        </w:tc>
      </w:tr>
      <w:tr w:rsidR="005D107A" w:rsidRPr="0023068F" w:rsidTr="00BB6A3F">
        <w:trPr>
          <w:trHeight w:val="425"/>
        </w:trPr>
        <w:tc>
          <w:tcPr>
            <w:tcW w:w="9606" w:type="dxa"/>
            <w:vAlign w:val="center"/>
          </w:tcPr>
          <w:p w:rsidR="005D107A" w:rsidRPr="00766301" w:rsidRDefault="005D107A" w:rsidP="00BB6A3F">
            <w:pPr>
              <w:tabs>
                <w:tab w:val="center" w:pos="4513"/>
                <w:tab w:val="right" w:pos="9026"/>
              </w:tabs>
              <w:spacing w:after="0"/>
              <w:rPr>
                <w:rFonts w:ascii="Open Sans Light" w:hAnsi="Open Sans Light" w:cs="Open Sans Light"/>
                <w:sz w:val="20"/>
                <w:szCs w:val="20"/>
              </w:rPr>
            </w:pPr>
            <w:r w:rsidRPr="00766301">
              <w:rPr>
                <w:rFonts w:ascii="Open Sans Light" w:hAnsi="Open Sans Light" w:cs="Open Sans Light"/>
                <w:sz w:val="20"/>
                <w:szCs w:val="20"/>
              </w:rPr>
              <w:t>Able to work independently or as part of a team</w:t>
            </w:r>
            <w:r>
              <w:rPr>
                <w:rFonts w:ascii="Open Sans Light" w:hAnsi="Open Sans Light" w:cs="Open Sans Light"/>
                <w:sz w:val="20"/>
                <w:szCs w:val="20"/>
              </w:rPr>
              <w:t>.</w:t>
            </w:r>
          </w:p>
        </w:tc>
      </w:tr>
      <w:tr w:rsidR="005D107A" w:rsidRPr="0023068F" w:rsidTr="00BB6A3F">
        <w:trPr>
          <w:trHeight w:val="425"/>
        </w:trPr>
        <w:tc>
          <w:tcPr>
            <w:tcW w:w="9606" w:type="dxa"/>
            <w:vAlign w:val="center"/>
          </w:tcPr>
          <w:p w:rsidR="005D107A" w:rsidRPr="00766301" w:rsidRDefault="005D107A" w:rsidP="00BB6A3F">
            <w:pPr>
              <w:tabs>
                <w:tab w:val="center" w:pos="4513"/>
                <w:tab w:val="right" w:pos="9026"/>
              </w:tabs>
              <w:spacing w:after="0"/>
              <w:rPr>
                <w:rFonts w:ascii="Open Sans Light" w:hAnsi="Open Sans Light" w:cs="Open Sans Light"/>
                <w:sz w:val="20"/>
                <w:szCs w:val="20"/>
              </w:rPr>
            </w:pPr>
            <w:r w:rsidRPr="00766301">
              <w:rPr>
                <w:rFonts w:ascii="Open Sans Light" w:hAnsi="Open Sans Light" w:cs="Open Sans Light"/>
                <w:sz w:val="20"/>
                <w:szCs w:val="20"/>
              </w:rPr>
              <w:t>A self-motivated, positive and pro-active attitude</w:t>
            </w:r>
            <w:r>
              <w:rPr>
                <w:rFonts w:ascii="Open Sans Light" w:hAnsi="Open Sans Light" w:cs="Open Sans Light"/>
                <w:sz w:val="20"/>
                <w:szCs w:val="20"/>
              </w:rPr>
              <w:t>.</w:t>
            </w:r>
            <w:r w:rsidRPr="00511E69">
              <w:rPr>
                <w:rFonts w:ascii="Open Sans Light" w:hAnsi="Open Sans Light" w:cs="Open Sans Light"/>
                <w:sz w:val="20"/>
                <w:szCs w:val="20"/>
              </w:rPr>
              <w:t xml:space="preserve"> Ability to deal with problematic situations</w:t>
            </w:r>
          </w:p>
        </w:tc>
      </w:tr>
      <w:tr w:rsidR="006D4C5E" w:rsidRPr="0023068F" w:rsidTr="00BB6A3F">
        <w:trPr>
          <w:trHeight w:val="425"/>
        </w:trPr>
        <w:tc>
          <w:tcPr>
            <w:tcW w:w="9606" w:type="dxa"/>
            <w:vAlign w:val="center"/>
          </w:tcPr>
          <w:p w:rsidR="006D4C5E" w:rsidRPr="00766301" w:rsidRDefault="006D4C5E" w:rsidP="006D4C5E">
            <w:pPr>
              <w:spacing w:after="0" w:line="240" w:lineRule="auto"/>
              <w:rPr>
                <w:rFonts w:ascii="Open Sans Light" w:hAnsi="Open Sans Light" w:cs="Open Sans Light"/>
                <w:sz w:val="20"/>
                <w:szCs w:val="20"/>
              </w:rPr>
            </w:pPr>
            <w:r w:rsidRPr="006D4C5E">
              <w:rPr>
                <w:rFonts w:ascii="Open Sans Light" w:hAnsi="Open Sans Light" w:cs="Open Sans Light"/>
                <w:sz w:val="20"/>
                <w:szCs w:val="20"/>
              </w:rPr>
              <w:t>Car driver - clean UK driving licence</w:t>
            </w:r>
          </w:p>
        </w:tc>
      </w:tr>
    </w:tbl>
    <w:p w:rsidR="005D107A" w:rsidRDefault="005D107A" w:rsidP="005D107A"/>
    <w:tbl>
      <w:tblPr>
        <w:tblStyle w:val="TableGrid"/>
        <w:tblW w:w="9606" w:type="dxa"/>
        <w:tblLook w:val="04A0" w:firstRow="1" w:lastRow="0" w:firstColumn="1" w:lastColumn="0" w:noHBand="0" w:noVBand="1"/>
      </w:tblPr>
      <w:tblGrid>
        <w:gridCol w:w="9606"/>
      </w:tblGrid>
      <w:tr w:rsidR="005D107A" w:rsidRPr="00204785" w:rsidTr="00BB6A3F">
        <w:trPr>
          <w:trHeight w:val="425"/>
        </w:trPr>
        <w:tc>
          <w:tcPr>
            <w:tcW w:w="9606" w:type="dxa"/>
            <w:vAlign w:val="center"/>
          </w:tcPr>
          <w:p w:rsidR="005D107A" w:rsidRPr="00204785" w:rsidRDefault="005D107A" w:rsidP="00BB6A3F">
            <w:pPr>
              <w:tabs>
                <w:tab w:val="center" w:pos="4513"/>
                <w:tab w:val="right" w:pos="9026"/>
              </w:tabs>
              <w:spacing w:after="0"/>
              <w:rPr>
                <w:rFonts w:ascii="Open Sans Light" w:hAnsi="Open Sans Light" w:cs="Open Sans Light"/>
                <w:sz w:val="20"/>
                <w:szCs w:val="20"/>
              </w:rPr>
            </w:pPr>
            <w:r>
              <w:br w:type="page"/>
            </w:r>
            <w:r w:rsidRPr="00204785">
              <w:rPr>
                <w:rFonts w:ascii="Open Sans Light" w:hAnsi="Open Sans Light" w:cs="Open Sans Light"/>
                <w:b/>
                <w:sz w:val="20"/>
                <w:szCs w:val="20"/>
              </w:rPr>
              <w:t>Desirable Criteria</w:t>
            </w:r>
          </w:p>
        </w:tc>
      </w:tr>
      <w:tr w:rsidR="005D107A" w:rsidRPr="00204785" w:rsidTr="00BB6A3F">
        <w:trPr>
          <w:trHeight w:val="425"/>
        </w:trPr>
        <w:tc>
          <w:tcPr>
            <w:tcW w:w="9606" w:type="dxa"/>
            <w:vAlign w:val="center"/>
          </w:tcPr>
          <w:p w:rsidR="005D107A" w:rsidRPr="00204785" w:rsidRDefault="005D107A" w:rsidP="000D2E3A">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 xml:space="preserve">Experience of working with </w:t>
            </w:r>
            <w:proofErr w:type="spellStart"/>
            <w:r>
              <w:rPr>
                <w:rFonts w:ascii="Open Sans Light" w:hAnsi="Open Sans Light" w:cs="Open Sans Light"/>
                <w:sz w:val="20"/>
                <w:szCs w:val="20"/>
              </w:rPr>
              <w:t>Prosuite</w:t>
            </w:r>
            <w:proofErr w:type="spellEnd"/>
            <w:r>
              <w:rPr>
                <w:rFonts w:ascii="Open Sans Light" w:hAnsi="Open Sans Light" w:cs="Open Sans Light"/>
                <w:sz w:val="20"/>
                <w:szCs w:val="20"/>
              </w:rPr>
              <w:t>.</w:t>
            </w:r>
          </w:p>
        </w:tc>
      </w:tr>
      <w:tr w:rsidR="005D107A" w:rsidRPr="00204785" w:rsidTr="00BB6A3F">
        <w:trPr>
          <w:trHeight w:val="425"/>
        </w:trPr>
        <w:tc>
          <w:tcPr>
            <w:tcW w:w="9606" w:type="dxa"/>
            <w:vAlign w:val="center"/>
          </w:tcPr>
          <w:p w:rsidR="005D107A" w:rsidRPr="00204785" w:rsidRDefault="005D107A" w:rsidP="00BB6A3F">
            <w:pPr>
              <w:tabs>
                <w:tab w:val="center" w:pos="4513"/>
                <w:tab w:val="right" w:pos="9026"/>
              </w:tabs>
              <w:spacing w:after="0"/>
              <w:rPr>
                <w:rFonts w:ascii="Open Sans Light" w:hAnsi="Open Sans Light" w:cs="Open Sans Light"/>
                <w:sz w:val="20"/>
                <w:szCs w:val="20"/>
              </w:rPr>
            </w:pPr>
            <w:r w:rsidRPr="00204785">
              <w:rPr>
                <w:rFonts w:ascii="Open Sans Light" w:hAnsi="Open Sans Light" w:cs="Open Sans Light"/>
                <w:sz w:val="20"/>
                <w:szCs w:val="20"/>
              </w:rPr>
              <w:t>Knowledge of one of the subject areas taught at Plumpton College</w:t>
            </w:r>
            <w:r>
              <w:rPr>
                <w:rFonts w:ascii="Open Sans Light" w:hAnsi="Open Sans Light" w:cs="Open Sans Light"/>
                <w:sz w:val="20"/>
                <w:szCs w:val="20"/>
              </w:rPr>
              <w:t>.</w:t>
            </w:r>
          </w:p>
        </w:tc>
      </w:tr>
      <w:tr w:rsidR="005D107A" w:rsidRPr="00204785" w:rsidTr="00BB6A3F">
        <w:trPr>
          <w:trHeight w:val="425"/>
        </w:trPr>
        <w:tc>
          <w:tcPr>
            <w:tcW w:w="9606" w:type="dxa"/>
            <w:vAlign w:val="center"/>
          </w:tcPr>
          <w:p w:rsidR="005D107A" w:rsidRPr="00204785" w:rsidRDefault="005D107A" w:rsidP="00BB6A3F">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Knowledge of GDPR and Safeguarding issues.</w:t>
            </w:r>
          </w:p>
        </w:tc>
      </w:tr>
      <w:tr w:rsidR="005D107A" w:rsidRPr="00204785" w:rsidTr="00BB6A3F">
        <w:trPr>
          <w:trHeight w:val="425"/>
        </w:trPr>
        <w:tc>
          <w:tcPr>
            <w:tcW w:w="9606" w:type="dxa"/>
            <w:vAlign w:val="center"/>
          </w:tcPr>
          <w:p w:rsidR="005D107A" w:rsidRDefault="005D107A" w:rsidP="00BB6A3F">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Experience of working within a sales environment.</w:t>
            </w:r>
          </w:p>
        </w:tc>
      </w:tr>
      <w:tr w:rsidR="005D107A" w:rsidRPr="00204785" w:rsidTr="00BB6A3F">
        <w:trPr>
          <w:trHeight w:val="425"/>
        </w:trPr>
        <w:tc>
          <w:tcPr>
            <w:tcW w:w="9606" w:type="dxa"/>
            <w:vAlign w:val="center"/>
          </w:tcPr>
          <w:p w:rsidR="005D107A" w:rsidRDefault="005D107A" w:rsidP="005D107A">
            <w:pPr>
              <w:tabs>
                <w:tab w:val="center" w:pos="4513"/>
                <w:tab w:val="right" w:pos="9026"/>
              </w:tabs>
              <w:spacing w:after="0"/>
              <w:rPr>
                <w:rFonts w:ascii="Open Sans Light" w:hAnsi="Open Sans Light" w:cs="Open Sans Light"/>
                <w:sz w:val="20"/>
                <w:szCs w:val="20"/>
              </w:rPr>
            </w:pPr>
            <w:r>
              <w:rPr>
                <w:rFonts w:ascii="Open Sans Light" w:hAnsi="Open Sans Light" w:cs="Open Sans Light"/>
                <w:sz w:val="20"/>
                <w:szCs w:val="20"/>
              </w:rPr>
              <w:t xml:space="preserve">Experience of working with Awarding Organisations for registrations, queries and claims </w:t>
            </w:r>
          </w:p>
        </w:tc>
      </w:tr>
    </w:tbl>
    <w:p w:rsidR="00EB69AF" w:rsidRPr="0023068F" w:rsidRDefault="00EB69AF" w:rsidP="00C77D85">
      <w:pPr>
        <w:tabs>
          <w:tab w:val="left" w:pos="-720"/>
          <w:tab w:val="left" w:pos="0"/>
        </w:tabs>
        <w:spacing w:after="0" w:line="240" w:lineRule="auto"/>
        <w:jc w:val="both"/>
        <w:rPr>
          <w:rFonts w:ascii="Open Sans Light" w:hAnsi="Open Sans Light" w:cs="Open Sans Light"/>
          <w:b/>
          <w:sz w:val="20"/>
          <w:szCs w:val="20"/>
        </w:rPr>
      </w:pPr>
    </w:p>
    <w:p w:rsidR="00C77D85" w:rsidRPr="0023068F" w:rsidRDefault="00C77D85" w:rsidP="00C77D85">
      <w:pPr>
        <w:tabs>
          <w:tab w:val="left" w:pos="-720"/>
          <w:tab w:val="left" w:pos="0"/>
        </w:tabs>
        <w:spacing w:after="0" w:line="240" w:lineRule="auto"/>
        <w:jc w:val="both"/>
        <w:rPr>
          <w:rFonts w:ascii="Open Sans Light" w:hAnsi="Open Sans Light" w:cs="Open Sans Light"/>
          <w:sz w:val="20"/>
          <w:szCs w:val="20"/>
        </w:rPr>
      </w:pPr>
      <w:r w:rsidRPr="0023068F">
        <w:rPr>
          <w:rFonts w:ascii="Open Sans Light" w:hAnsi="Open Sans Light" w:cs="Open Sans Light"/>
          <w:b/>
          <w:sz w:val="20"/>
          <w:szCs w:val="20"/>
        </w:rPr>
        <w:t>CONDITIONS OF EMPLOYMENT</w:t>
      </w:r>
    </w:p>
    <w:p w:rsidR="00C77D85" w:rsidRPr="0023068F" w:rsidRDefault="00C77D85" w:rsidP="00C77D85">
      <w:pPr>
        <w:spacing w:after="0" w:line="240" w:lineRule="auto"/>
        <w:contextualSpacing/>
        <w:jc w:val="both"/>
        <w:rPr>
          <w:rFonts w:ascii="Open Sans Light" w:eastAsia="Times New Roman" w:hAnsi="Open Sans Light" w:cs="Open Sans Light"/>
          <w:sz w:val="20"/>
          <w:szCs w:val="20"/>
          <w:u w:val="single"/>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Working Hours</w:t>
      </w:r>
    </w:p>
    <w:p w:rsidR="00C35B83" w:rsidRPr="0023068F" w:rsidRDefault="00C35B83" w:rsidP="00C35B83">
      <w:pPr>
        <w:spacing w:after="0" w:line="240" w:lineRule="auto"/>
        <w:contextualSpacing/>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Basic working hours are from 0830hrs to 1700hrs Monday to Friday but some flexibility will be required to meet the needs of the business. This is an all </w:t>
      </w:r>
      <w:proofErr w:type="gramStart"/>
      <w:r w:rsidRPr="0023068F">
        <w:rPr>
          <w:rFonts w:ascii="Open Sans Light" w:eastAsia="Times New Roman" w:hAnsi="Open Sans Light" w:cs="Open Sans Light"/>
          <w:sz w:val="20"/>
          <w:szCs w:val="20"/>
        </w:rPr>
        <w:t>year round</w:t>
      </w:r>
      <w:proofErr w:type="gramEnd"/>
      <w:r w:rsidRPr="0023068F">
        <w:rPr>
          <w:rFonts w:ascii="Open Sans Light" w:eastAsia="Times New Roman" w:hAnsi="Open Sans Light" w:cs="Open Sans Light"/>
          <w:sz w:val="20"/>
          <w:szCs w:val="20"/>
        </w:rPr>
        <w:t xml:space="preserve"> post. There will be some evening and weekend working required to support department and whole college events where there will be a requirement to attend.</w:t>
      </w:r>
    </w:p>
    <w:p w:rsidR="00C35B83" w:rsidRPr="0023068F" w:rsidRDefault="00C35B83"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Annual Leave</w:t>
      </w:r>
    </w:p>
    <w:p w:rsidR="00C35B83" w:rsidRPr="0023068F" w:rsidRDefault="00C35B83" w:rsidP="00C35B83">
      <w:pPr>
        <w:pStyle w:val="ListParagraph"/>
        <w:ind w:left="0"/>
        <w:rPr>
          <w:rFonts w:ascii="Open Sans Light" w:hAnsi="Open Sans Light" w:cs="Open Sans Light"/>
          <w:sz w:val="20"/>
        </w:rPr>
      </w:pPr>
      <w:r w:rsidRPr="0023068F">
        <w:rPr>
          <w:rFonts w:ascii="Open Sans Light" w:hAnsi="Open Sans Light" w:cs="Open Sans Light"/>
          <w:sz w:val="20"/>
        </w:rPr>
        <w:t>The holiday year is from 1 September - 31 August each year.  The annual leave entitlement for this role is 26 working days, 8 bank holidays and efficiency days as stipulated by the Senior Management Team. Annual leave is bookable subject to business needs and should be planned and agreed with your Manager. Annual leave sheets will be available from the start of the new holiday year (1 September).</w:t>
      </w:r>
    </w:p>
    <w:p w:rsidR="00C35B83" w:rsidRPr="0023068F" w:rsidRDefault="00C35B83" w:rsidP="00C35B83">
      <w:pPr>
        <w:pStyle w:val="ListParagraph"/>
        <w:ind w:left="0"/>
        <w:rPr>
          <w:rFonts w:ascii="Open Sans Light" w:hAnsi="Open Sans Light" w:cs="Open Sans Light"/>
          <w:sz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rsidR="00C35B83" w:rsidRPr="0023068F" w:rsidRDefault="00C35B83" w:rsidP="00C35B83">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rsidR="00C35B83" w:rsidRPr="0023068F" w:rsidRDefault="00C35B83" w:rsidP="00C35B83">
      <w:pPr>
        <w:spacing w:after="0" w:line="240" w:lineRule="auto"/>
        <w:jc w:val="both"/>
        <w:rPr>
          <w:rFonts w:ascii="Open Sans Light" w:eastAsia="Times New Roman" w:hAnsi="Open Sans Light" w:cs="Open Sans Light"/>
          <w:color w:val="FF0000"/>
          <w:sz w:val="20"/>
          <w:szCs w:val="20"/>
        </w:rPr>
      </w:pPr>
    </w:p>
    <w:p w:rsidR="00C35B83" w:rsidRPr="0023068F"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Benefits</w:t>
      </w:r>
    </w:p>
    <w:p w:rsidR="00C35B83" w:rsidRPr="0023068F" w:rsidRDefault="00C35B83" w:rsidP="00C35B83">
      <w:pPr>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C77D85" w:rsidRPr="0023068F"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Equality and Diversity</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lastRenderedPageBreak/>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C77D85" w:rsidRPr="0023068F"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rsidR="00C77D85" w:rsidRPr="0023068F"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 you have applied for falls into this category and, therefore, requires a criminal background check.</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C77D85" w:rsidRPr="0023068F"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rsidR="00C77D85" w:rsidRPr="0023068F"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87" w:rsidRDefault="00AD2687" w:rsidP="00F21812">
      <w:pPr>
        <w:spacing w:after="0" w:line="240" w:lineRule="auto"/>
      </w:pPr>
      <w:r>
        <w:separator/>
      </w:r>
    </w:p>
  </w:endnote>
  <w:endnote w:type="continuationSeparator" w:id="0">
    <w:p w:rsidR="00AD2687" w:rsidRDefault="00AD2687"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D51">
      <w:rPr>
        <w:rStyle w:val="PageNumber"/>
        <w:noProof/>
      </w:rPr>
      <w:t>1</w:t>
    </w:r>
    <w:r>
      <w:rPr>
        <w:rStyle w:val="PageNumber"/>
      </w:rPr>
      <w:fldChar w:fldCharType="end"/>
    </w:r>
  </w:p>
  <w:p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87" w:rsidRDefault="00AD2687" w:rsidP="00F21812">
      <w:pPr>
        <w:spacing w:after="0" w:line="240" w:lineRule="auto"/>
      </w:pPr>
      <w:r>
        <w:separator/>
      </w:r>
    </w:p>
  </w:footnote>
  <w:footnote w:type="continuationSeparator" w:id="0">
    <w:p w:rsidR="00AD2687" w:rsidRDefault="00AD2687"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252" w:rsidRPr="0023068F" w:rsidRDefault="00177252" w:rsidP="002D003A">
    <w:pPr>
      <w:pStyle w:val="Header"/>
      <w:rPr>
        <w:rFonts w:ascii="Open Sans Light" w:hAnsi="Open Sans Light" w:cs="Open Sans Light"/>
        <w:sz w:val="18"/>
        <w:szCs w:val="18"/>
      </w:rPr>
    </w:pPr>
    <w:r w:rsidRPr="0023068F">
      <w:rPr>
        <w:rFonts w:ascii="Open Sans Light" w:hAnsi="Open Sans Light" w:cs="Open Sans Light"/>
        <w:sz w:val="18"/>
        <w:szCs w:val="18"/>
      </w:rPr>
      <w:t>Date issued</w:t>
    </w:r>
    <w:r w:rsidR="000D2E3A">
      <w:rPr>
        <w:rFonts w:ascii="Open Sans Light" w:hAnsi="Open Sans Light" w:cs="Open Sans Light"/>
        <w:sz w:val="18"/>
        <w:szCs w:val="18"/>
      </w:rPr>
      <w:t xml:space="preserve"> July 2019</w:t>
    </w:r>
    <w:r w:rsidRPr="0023068F">
      <w:rPr>
        <w:rFonts w:ascii="Open Sans Light" w:hAnsi="Open Sans Light" w:cs="Open Sans Light"/>
        <w:sz w:val="18"/>
        <w:szCs w:val="18"/>
      </w:rPr>
      <w:ptab w:relativeTo="margin" w:alignment="center" w:leader="none"/>
    </w:r>
    <w:r w:rsidRPr="0023068F">
      <w:rPr>
        <w:rFonts w:ascii="Open Sans Light" w:hAnsi="Open Sans Light" w:cs="Open Sans Light"/>
        <w:sz w:val="18"/>
        <w:szCs w:val="18"/>
      </w:rPr>
      <w:t>JD category …………….</w:t>
    </w:r>
    <w:r w:rsidRPr="0023068F">
      <w:rPr>
        <w:rFonts w:ascii="Open Sans Light" w:hAnsi="Open Sans Light" w:cs="Open Sans Light"/>
        <w:sz w:val="18"/>
        <w:szCs w:val="18"/>
      </w:rPr>
      <w:ptab w:relativeTo="margin" w:alignment="right" w:leader="none"/>
    </w:r>
    <w:r w:rsidRPr="0023068F">
      <w:rPr>
        <w:rFonts w:ascii="Open Sans Light" w:hAnsi="Open Sans Light" w:cs="Open Sans Light"/>
        <w:sz w:val="18"/>
        <w:szCs w:val="18"/>
      </w:rPr>
      <w:t>Agreed by …………</w:t>
    </w:r>
    <w:proofErr w:type="gramStart"/>
    <w:r w:rsidRPr="0023068F">
      <w:rPr>
        <w:rFonts w:ascii="Open Sans Light" w:hAnsi="Open Sans Light" w:cs="Open Sans Light"/>
        <w:sz w:val="18"/>
        <w:szCs w:val="18"/>
      </w:rPr>
      <w:t>…..</w:t>
    </w:r>
    <w:proofErr w:type="gramEnd"/>
  </w:p>
  <w:p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BA7"/>
    <w:multiLevelType w:val="hybridMultilevel"/>
    <w:tmpl w:val="2E165D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78A9"/>
    <w:multiLevelType w:val="hybridMultilevel"/>
    <w:tmpl w:val="DE0632D6"/>
    <w:lvl w:ilvl="0" w:tplc="DD5E15C8">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A6D18"/>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1"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BD54E91"/>
    <w:multiLevelType w:val="hybridMultilevel"/>
    <w:tmpl w:val="2382A3DE"/>
    <w:lvl w:ilvl="0" w:tplc="DDE40452">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FB067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D495A"/>
    <w:multiLevelType w:val="hybridMultilevel"/>
    <w:tmpl w:val="BE043904"/>
    <w:lvl w:ilvl="0" w:tplc="04090019">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6" w15:restartNumberingAfterBreak="0">
    <w:nsid w:val="5C451243"/>
    <w:multiLevelType w:val="hybridMultilevel"/>
    <w:tmpl w:val="EA48545A"/>
    <w:lvl w:ilvl="0" w:tplc="04090019">
      <w:start w:val="1"/>
      <w:numFmt w:val="lowerLetter"/>
      <w:lvlText w:val="%1."/>
      <w:lvlJc w:val="left"/>
      <w:pPr>
        <w:ind w:left="-700" w:hanging="360"/>
      </w:pPr>
    </w:lvl>
    <w:lvl w:ilvl="1" w:tplc="04090019" w:tentative="1">
      <w:start w:val="1"/>
      <w:numFmt w:val="lowerLetter"/>
      <w:lvlText w:val="%2."/>
      <w:lvlJc w:val="left"/>
      <w:pPr>
        <w:ind w:left="20" w:hanging="360"/>
      </w:pPr>
    </w:lvl>
    <w:lvl w:ilvl="2" w:tplc="0409001B" w:tentative="1">
      <w:start w:val="1"/>
      <w:numFmt w:val="lowerRoman"/>
      <w:lvlText w:val="%3."/>
      <w:lvlJc w:val="right"/>
      <w:pPr>
        <w:ind w:left="740" w:hanging="180"/>
      </w:pPr>
    </w:lvl>
    <w:lvl w:ilvl="3" w:tplc="0409000F" w:tentative="1">
      <w:start w:val="1"/>
      <w:numFmt w:val="decimal"/>
      <w:lvlText w:val="%4."/>
      <w:lvlJc w:val="left"/>
      <w:pPr>
        <w:ind w:left="1460" w:hanging="360"/>
      </w:pPr>
    </w:lvl>
    <w:lvl w:ilvl="4" w:tplc="04090019" w:tentative="1">
      <w:start w:val="1"/>
      <w:numFmt w:val="lowerLetter"/>
      <w:lvlText w:val="%5."/>
      <w:lvlJc w:val="left"/>
      <w:pPr>
        <w:ind w:left="2180" w:hanging="360"/>
      </w:pPr>
    </w:lvl>
    <w:lvl w:ilvl="5" w:tplc="0409001B" w:tentative="1">
      <w:start w:val="1"/>
      <w:numFmt w:val="lowerRoman"/>
      <w:lvlText w:val="%6."/>
      <w:lvlJc w:val="right"/>
      <w:pPr>
        <w:ind w:left="2900" w:hanging="180"/>
      </w:pPr>
    </w:lvl>
    <w:lvl w:ilvl="6" w:tplc="0409000F" w:tentative="1">
      <w:start w:val="1"/>
      <w:numFmt w:val="decimal"/>
      <w:lvlText w:val="%7."/>
      <w:lvlJc w:val="left"/>
      <w:pPr>
        <w:ind w:left="3620" w:hanging="360"/>
      </w:pPr>
    </w:lvl>
    <w:lvl w:ilvl="7" w:tplc="04090019" w:tentative="1">
      <w:start w:val="1"/>
      <w:numFmt w:val="lowerLetter"/>
      <w:lvlText w:val="%8."/>
      <w:lvlJc w:val="left"/>
      <w:pPr>
        <w:ind w:left="4340" w:hanging="360"/>
      </w:pPr>
    </w:lvl>
    <w:lvl w:ilvl="8" w:tplc="0409001B" w:tentative="1">
      <w:start w:val="1"/>
      <w:numFmt w:val="lowerRoman"/>
      <w:lvlText w:val="%9."/>
      <w:lvlJc w:val="right"/>
      <w:pPr>
        <w:ind w:left="5060" w:hanging="180"/>
      </w:pPr>
    </w:lvl>
  </w:abstractNum>
  <w:abstractNum w:abstractNumId="27" w15:restartNumberingAfterBreak="0">
    <w:nsid w:val="5C822B97"/>
    <w:multiLevelType w:val="hybridMultilevel"/>
    <w:tmpl w:val="4BBE4D0C"/>
    <w:lvl w:ilvl="0" w:tplc="23142FC4">
      <w:start w:val="1"/>
      <w:numFmt w:val="low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D2745"/>
    <w:multiLevelType w:val="hybridMultilevel"/>
    <w:tmpl w:val="55200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7"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1"/>
  </w:num>
  <w:num w:numId="3">
    <w:abstractNumId w:val="22"/>
  </w:num>
  <w:num w:numId="4">
    <w:abstractNumId w:val="37"/>
  </w:num>
  <w:num w:numId="5">
    <w:abstractNumId w:val="28"/>
  </w:num>
  <w:num w:numId="6">
    <w:abstractNumId w:val="18"/>
  </w:num>
  <w:num w:numId="7">
    <w:abstractNumId w:val="12"/>
  </w:num>
  <w:num w:numId="8">
    <w:abstractNumId w:val="9"/>
  </w:num>
  <w:num w:numId="9">
    <w:abstractNumId w:val="32"/>
  </w:num>
  <w:num w:numId="10">
    <w:abstractNumId w:val="33"/>
  </w:num>
  <w:num w:numId="11">
    <w:abstractNumId w:val="13"/>
  </w:num>
  <w:num w:numId="12">
    <w:abstractNumId w:val="35"/>
  </w:num>
  <w:num w:numId="13">
    <w:abstractNumId w:val="21"/>
  </w:num>
  <w:num w:numId="14">
    <w:abstractNumId w:val="5"/>
  </w:num>
  <w:num w:numId="15">
    <w:abstractNumId w:val="8"/>
  </w:num>
  <w:num w:numId="16">
    <w:abstractNumId w:val="1"/>
  </w:num>
  <w:num w:numId="17">
    <w:abstractNumId w:val="20"/>
  </w:num>
  <w:num w:numId="18">
    <w:abstractNumId w:val="6"/>
  </w:num>
  <w:num w:numId="19">
    <w:abstractNumId w:val="36"/>
  </w:num>
  <w:num w:numId="20">
    <w:abstractNumId w:val="34"/>
  </w:num>
  <w:num w:numId="21">
    <w:abstractNumId w:val="15"/>
  </w:num>
  <w:num w:numId="22">
    <w:abstractNumId w:val="30"/>
  </w:num>
  <w:num w:numId="23">
    <w:abstractNumId w:val="23"/>
  </w:num>
  <w:num w:numId="24">
    <w:abstractNumId w:val="19"/>
  </w:num>
  <w:num w:numId="25">
    <w:abstractNumId w:val="4"/>
  </w:num>
  <w:num w:numId="26">
    <w:abstractNumId w:val="17"/>
  </w:num>
  <w:num w:numId="27">
    <w:abstractNumId w:val="10"/>
  </w:num>
  <w:num w:numId="28">
    <w:abstractNumId w:val="7"/>
  </w:num>
  <w:num w:numId="29">
    <w:abstractNumId w:val="2"/>
  </w:num>
  <w:num w:numId="30">
    <w:abstractNumId w:val="26"/>
  </w:num>
  <w:num w:numId="31">
    <w:abstractNumId w:val="27"/>
  </w:num>
  <w:num w:numId="32">
    <w:abstractNumId w:val="24"/>
  </w:num>
  <w:num w:numId="33">
    <w:abstractNumId w:val="16"/>
  </w:num>
  <w:num w:numId="34">
    <w:abstractNumId w:val="3"/>
  </w:num>
  <w:num w:numId="35">
    <w:abstractNumId w:val="14"/>
  </w:num>
  <w:num w:numId="36">
    <w:abstractNumId w:val="25"/>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B052F"/>
    <w:rsid w:val="000C63E5"/>
    <w:rsid w:val="000D2E3A"/>
    <w:rsid w:val="000D4EB0"/>
    <w:rsid w:val="000D4FB0"/>
    <w:rsid w:val="000D6A70"/>
    <w:rsid w:val="000E1C47"/>
    <w:rsid w:val="000F0A39"/>
    <w:rsid w:val="000F0B56"/>
    <w:rsid w:val="000F140E"/>
    <w:rsid w:val="00102780"/>
    <w:rsid w:val="00102ED5"/>
    <w:rsid w:val="00111FDF"/>
    <w:rsid w:val="00116F53"/>
    <w:rsid w:val="00117D99"/>
    <w:rsid w:val="00132607"/>
    <w:rsid w:val="0013759B"/>
    <w:rsid w:val="0014706D"/>
    <w:rsid w:val="00155D0C"/>
    <w:rsid w:val="00161BC7"/>
    <w:rsid w:val="001640C4"/>
    <w:rsid w:val="00170C7B"/>
    <w:rsid w:val="001726CF"/>
    <w:rsid w:val="00174174"/>
    <w:rsid w:val="00176FF9"/>
    <w:rsid w:val="00177252"/>
    <w:rsid w:val="001809A7"/>
    <w:rsid w:val="00191CA5"/>
    <w:rsid w:val="0019621A"/>
    <w:rsid w:val="001967E9"/>
    <w:rsid w:val="00197976"/>
    <w:rsid w:val="001A0467"/>
    <w:rsid w:val="001A0C9F"/>
    <w:rsid w:val="001A330E"/>
    <w:rsid w:val="001A4E7E"/>
    <w:rsid w:val="001B15FB"/>
    <w:rsid w:val="001C3B43"/>
    <w:rsid w:val="001D2800"/>
    <w:rsid w:val="00200F8D"/>
    <w:rsid w:val="002165B3"/>
    <w:rsid w:val="00216706"/>
    <w:rsid w:val="002241D4"/>
    <w:rsid w:val="0023068F"/>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3B98"/>
    <w:rsid w:val="00321A31"/>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1A7E"/>
    <w:rsid w:val="004128CD"/>
    <w:rsid w:val="00416D3C"/>
    <w:rsid w:val="004173D7"/>
    <w:rsid w:val="00422CCC"/>
    <w:rsid w:val="00436B55"/>
    <w:rsid w:val="00436C79"/>
    <w:rsid w:val="00437C45"/>
    <w:rsid w:val="00441485"/>
    <w:rsid w:val="00452835"/>
    <w:rsid w:val="00460DD6"/>
    <w:rsid w:val="004627CE"/>
    <w:rsid w:val="0047111A"/>
    <w:rsid w:val="00472774"/>
    <w:rsid w:val="0047423C"/>
    <w:rsid w:val="00481444"/>
    <w:rsid w:val="0048683F"/>
    <w:rsid w:val="00491495"/>
    <w:rsid w:val="00496687"/>
    <w:rsid w:val="00497E0E"/>
    <w:rsid w:val="00497EEE"/>
    <w:rsid w:val="004A70B2"/>
    <w:rsid w:val="004B233F"/>
    <w:rsid w:val="004C7F02"/>
    <w:rsid w:val="004D0B3A"/>
    <w:rsid w:val="004E2BC7"/>
    <w:rsid w:val="004E3FC0"/>
    <w:rsid w:val="004E623C"/>
    <w:rsid w:val="004F2C01"/>
    <w:rsid w:val="005057B1"/>
    <w:rsid w:val="00522552"/>
    <w:rsid w:val="00522A00"/>
    <w:rsid w:val="005238AC"/>
    <w:rsid w:val="005277AF"/>
    <w:rsid w:val="005339FE"/>
    <w:rsid w:val="005372B3"/>
    <w:rsid w:val="005448E5"/>
    <w:rsid w:val="00551190"/>
    <w:rsid w:val="0055453B"/>
    <w:rsid w:val="00556A6C"/>
    <w:rsid w:val="00562B43"/>
    <w:rsid w:val="00562D91"/>
    <w:rsid w:val="00563574"/>
    <w:rsid w:val="00577085"/>
    <w:rsid w:val="00580FBE"/>
    <w:rsid w:val="00583605"/>
    <w:rsid w:val="00587D66"/>
    <w:rsid w:val="005903A6"/>
    <w:rsid w:val="00594AAD"/>
    <w:rsid w:val="00597590"/>
    <w:rsid w:val="005A33C1"/>
    <w:rsid w:val="005B372D"/>
    <w:rsid w:val="005D107A"/>
    <w:rsid w:val="005D2319"/>
    <w:rsid w:val="005D5F1D"/>
    <w:rsid w:val="005E3A39"/>
    <w:rsid w:val="005F5F7F"/>
    <w:rsid w:val="005F5F9A"/>
    <w:rsid w:val="005F68F6"/>
    <w:rsid w:val="00605E18"/>
    <w:rsid w:val="0060650C"/>
    <w:rsid w:val="00606E17"/>
    <w:rsid w:val="00624FD4"/>
    <w:rsid w:val="006314BF"/>
    <w:rsid w:val="00652E32"/>
    <w:rsid w:val="00652F45"/>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D4C5E"/>
    <w:rsid w:val="006F4462"/>
    <w:rsid w:val="0071350C"/>
    <w:rsid w:val="00730707"/>
    <w:rsid w:val="00732405"/>
    <w:rsid w:val="00740752"/>
    <w:rsid w:val="00752CC7"/>
    <w:rsid w:val="00753E54"/>
    <w:rsid w:val="00764E1E"/>
    <w:rsid w:val="0076740E"/>
    <w:rsid w:val="00770614"/>
    <w:rsid w:val="00772EC2"/>
    <w:rsid w:val="00774B20"/>
    <w:rsid w:val="00784DFE"/>
    <w:rsid w:val="007928A4"/>
    <w:rsid w:val="00792E3F"/>
    <w:rsid w:val="007A3989"/>
    <w:rsid w:val="007C2A78"/>
    <w:rsid w:val="007E03D9"/>
    <w:rsid w:val="007E2FD4"/>
    <w:rsid w:val="007E6FBE"/>
    <w:rsid w:val="007F3466"/>
    <w:rsid w:val="007F62CD"/>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77073"/>
    <w:rsid w:val="00885256"/>
    <w:rsid w:val="008A6B35"/>
    <w:rsid w:val="008D46B8"/>
    <w:rsid w:val="008D76DB"/>
    <w:rsid w:val="008D7D22"/>
    <w:rsid w:val="008E4228"/>
    <w:rsid w:val="008E6CEF"/>
    <w:rsid w:val="009072A2"/>
    <w:rsid w:val="00916062"/>
    <w:rsid w:val="00917CAD"/>
    <w:rsid w:val="00942DF8"/>
    <w:rsid w:val="009473AA"/>
    <w:rsid w:val="0095322B"/>
    <w:rsid w:val="00956963"/>
    <w:rsid w:val="00967632"/>
    <w:rsid w:val="00970B6D"/>
    <w:rsid w:val="009812B3"/>
    <w:rsid w:val="00992BF0"/>
    <w:rsid w:val="00996602"/>
    <w:rsid w:val="009B032C"/>
    <w:rsid w:val="009B18BA"/>
    <w:rsid w:val="009B3B75"/>
    <w:rsid w:val="009C755C"/>
    <w:rsid w:val="009D3C49"/>
    <w:rsid w:val="009D52DD"/>
    <w:rsid w:val="009D7C51"/>
    <w:rsid w:val="009E3A15"/>
    <w:rsid w:val="009F421C"/>
    <w:rsid w:val="00A12122"/>
    <w:rsid w:val="00A27D9F"/>
    <w:rsid w:val="00A555BA"/>
    <w:rsid w:val="00A75FB9"/>
    <w:rsid w:val="00A80229"/>
    <w:rsid w:val="00A85973"/>
    <w:rsid w:val="00A87A84"/>
    <w:rsid w:val="00A9470D"/>
    <w:rsid w:val="00AA2680"/>
    <w:rsid w:val="00AA772B"/>
    <w:rsid w:val="00AA79D0"/>
    <w:rsid w:val="00AB3D51"/>
    <w:rsid w:val="00AB4E80"/>
    <w:rsid w:val="00AB77EF"/>
    <w:rsid w:val="00AC2E4D"/>
    <w:rsid w:val="00AC3A90"/>
    <w:rsid w:val="00AC7A2D"/>
    <w:rsid w:val="00AD2687"/>
    <w:rsid w:val="00AD2EC4"/>
    <w:rsid w:val="00AD4117"/>
    <w:rsid w:val="00AE6E01"/>
    <w:rsid w:val="00AF258B"/>
    <w:rsid w:val="00AF3D0A"/>
    <w:rsid w:val="00B01B33"/>
    <w:rsid w:val="00B03442"/>
    <w:rsid w:val="00B03CED"/>
    <w:rsid w:val="00B078B2"/>
    <w:rsid w:val="00B131C0"/>
    <w:rsid w:val="00B2025D"/>
    <w:rsid w:val="00B306D4"/>
    <w:rsid w:val="00B3746F"/>
    <w:rsid w:val="00B40ABB"/>
    <w:rsid w:val="00B41F61"/>
    <w:rsid w:val="00B432AA"/>
    <w:rsid w:val="00B527CD"/>
    <w:rsid w:val="00B54260"/>
    <w:rsid w:val="00B60DA8"/>
    <w:rsid w:val="00B60DFF"/>
    <w:rsid w:val="00B66D5F"/>
    <w:rsid w:val="00B71BD7"/>
    <w:rsid w:val="00B84813"/>
    <w:rsid w:val="00B92B4E"/>
    <w:rsid w:val="00BB2096"/>
    <w:rsid w:val="00BC122B"/>
    <w:rsid w:val="00BD0D5B"/>
    <w:rsid w:val="00BF5512"/>
    <w:rsid w:val="00C33492"/>
    <w:rsid w:val="00C35B83"/>
    <w:rsid w:val="00C519D7"/>
    <w:rsid w:val="00C56118"/>
    <w:rsid w:val="00C643B4"/>
    <w:rsid w:val="00C77D85"/>
    <w:rsid w:val="00C82032"/>
    <w:rsid w:val="00C832AD"/>
    <w:rsid w:val="00C91C85"/>
    <w:rsid w:val="00C940A8"/>
    <w:rsid w:val="00C97D9E"/>
    <w:rsid w:val="00CA1AA1"/>
    <w:rsid w:val="00CB2099"/>
    <w:rsid w:val="00CC0089"/>
    <w:rsid w:val="00CC2DE3"/>
    <w:rsid w:val="00CD4828"/>
    <w:rsid w:val="00D10038"/>
    <w:rsid w:val="00D2655C"/>
    <w:rsid w:val="00D43E08"/>
    <w:rsid w:val="00D45475"/>
    <w:rsid w:val="00D61EDE"/>
    <w:rsid w:val="00D640B8"/>
    <w:rsid w:val="00D8143D"/>
    <w:rsid w:val="00D848BB"/>
    <w:rsid w:val="00D84E78"/>
    <w:rsid w:val="00D9189E"/>
    <w:rsid w:val="00D949E2"/>
    <w:rsid w:val="00DA5CA4"/>
    <w:rsid w:val="00DB6729"/>
    <w:rsid w:val="00DC528C"/>
    <w:rsid w:val="00DE2D59"/>
    <w:rsid w:val="00DE30E5"/>
    <w:rsid w:val="00DE35CD"/>
    <w:rsid w:val="00DE3DE0"/>
    <w:rsid w:val="00DF027E"/>
    <w:rsid w:val="00DF1B4F"/>
    <w:rsid w:val="00DF3C98"/>
    <w:rsid w:val="00E00900"/>
    <w:rsid w:val="00E03E8D"/>
    <w:rsid w:val="00E21EFD"/>
    <w:rsid w:val="00E26415"/>
    <w:rsid w:val="00E277E7"/>
    <w:rsid w:val="00E32C5A"/>
    <w:rsid w:val="00E35046"/>
    <w:rsid w:val="00E35F14"/>
    <w:rsid w:val="00E40397"/>
    <w:rsid w:val="00E4506C"/>
    <w:rsid w:val="00E71FFB"/>
    <w:rsid w:val="00E72CE8"/>
    <w:rsid w:val="00E7782C"/>
    <w:rsid w:val="00E836C3"/>
    <w:rsid w:val="00E845BE"/>
    <w:rsid w:val="00E95019"/>
    <w:rsid w:val="00E96585"/>
    <w:rsid w:val="00EA4ED2"/>
    <w:rsid w:val="00EA79D9"/>
    <w:rsid w:val="00EB1AD1"/>
    <w:rsid w:val="00EB69AF"/>
    <w:rsid w:val="00EC115B"/>
    <w:rsid w:val="00EC1339"/>
    <w:rsid w:val="00EC48D8"/>
    <w:rsid w:val="00EF610F"/>
    <w:rsid w:val="00F061C9"/>
    <w:rsid w:val="00F1001C"/>
    <w:rsid w:val="00F10488"/>
    <w:rsid w:val="00F11C12"/>
    <w:rsid w:val="00F21812"/>
    <w:rsid w:val="00F26159"/>
    <w:rsid w:val="00F527C5"/>
    <w:rsid w:val="00F731A0"/>
    <w:rsid w:val="00F74D58"/>
    <w:rsid w:val="00F87270"/>
    <w:rsid w:val="00F94980"/>
    <w:rsid w:val="00F94AC0"/>
    <w:rsid w:val="00F970B5"/>
    <w:rsid w:val="00FB1D10"/>
    <w:rsid w:val="00FC1AC6"/>
    <w:rsid w:val="00FC45D6"/>
    <w:rsid w:val="00FD39F7"/>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39A51"/>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1C986FBCC2A94A9DADD7CBDF5EB584" ma:contentTypeVersion="5" ma:contentTypeDescription="Create a new document." ma:contentTypeScope="" ma:versionID="1303ccd3da35743d987e4f03cdd23da0">
  <xsd:schema xmlns:xsd="http://www.w3.org/2001/XMLSchema" xmlns:xs="http://www.w3.org/2001/XMLSchema" xmlns:p="http://schemas.microsoft.com/office/2006/metadata/properties" xmlns:ns3="329d6ea3-7225-4284-9eb3-5310a9aab12a" xmlns:ns4="d70d1665-1432-4b9f-858b-14269f532272" targetNamespace="http://schemas.microsoft.com/office/2006/metadata/properties" ma:root="true" ma:fieldsID="f088157efe9c6380a74b0a426f038c41" ns3:_="" ns4:_="">
    <xsd:import namespace="329d6ea3-7225-4284-9eb3-5310a9aab12a"/>
    <xsd:import namespace="d70d1665-1432-4b9f-858b-14269f5322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d6ea3-7225-4284-9eb3-5310a9aab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0d1665-1432-4b9f-858b-14269f532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09611FAA-5947-485D-9213-9E840CB09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d6ea3-7225-4284-9eb3-5310a9aab12a"/>
    <ds:schemaRef ds:uri="d70d1665-1432-4b9f-858b-14269f532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4AE3F-9B68-4D75-B689-8C0D26FA86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EC4F86-8744-480F-B8B9-7A642B0B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8101</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Julie Hall</cp:lastModifiedBy>
  <cp:revision>3</cp:revision>
  <cp:lastPrinted>2019-10-01T08:49:00Z</cp:lastPrinted>
  <dcterms:created xsi:type="dcterms:W3CDTF">2019-09-30T16:28:00Z</dcterms:created>
  <dcterms:modified xsi:type="dcterms:W3CDTF">2019-10-09T14:27:00Z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0x010100121C986FBCC2A94A9DADD7CBDF5EB584</vt:lpwstr>
  </property>
</Properties>
</file>