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80" w:rsidRPr="00913C80" w:rsidRDefault="00CC176E" w:rsidP="00DC15D8">
      <w:pPr>
        <w:jc w:val="center"/>
        <w:rPr>
          <w:rFonts w:ascii="Bembo" w:hAnsi="Bembo"/>
          <w:lang w:eastAsia="en-US"/>
        </w:rPr>
      </w:pPr>
      <w:bookmarkStart w:id="0" w:name="_GoBack"/>
      <w:bookmarkEnd w:id="0"/>
      <w:r w:rsidRPr="00806AEA">
        <w:rPr>
          <w:rFonts w:ascii="Bembo" w:hAnsi="Bembo"/>
          <w:noProof/>
        </w:rPr>
        <w:drawing>
          <wp:inline distT="0" distB="0" distL="0" distR="0">
            <wp:extent cx="1272540" cy="1036320"/>
            <wp:effectExtent l="0" t="0" r="3810" b="0"/>
            <wp:docPr id="1" name="Picture 1" descr="New Abbey 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bbey 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036320"/>
                    </a:xfrm>
                    <a:prstGeom prst="rect">
                      <a:avLst/>
                    </a:prstGeom>
                    <a:noFill/>
                    <a:ln>
                      <a:noFill/>
                    </a:ln>
                  </pic:spPr>
                </pic:pic>
              </a:graphicData>
            </a:graphic>
          </wp:inline>
        </w:drawing>
      </w:r>
    </w:p>
    <w:p w:rsidR="00913C80" w:rsidRDefault="00913C80" w:rsidP="00DC15D8">
      <w:pPr>
        <w:jc w:val="center"/>
        <w:rPr>
          <w:rFonts w:ascii="Bembo" w:hAnsi="Bembo"/>
          <w:b/>
          <w:lang w:eastAsia="en-US"/>
        </w:rPr>
      </w:pPr>
    </w:p>
    <w:p w:rsidR="00DC15D8" w:rsidRPr="00DC15D8" w:rsidRDefault="00DC15D8" w:rsidP="00DC15D8">
      <w:pPr>
        <w:jc w:val="center"/>
        <w:rPr>
          <w:rFonts w:ascii="Bembo" w:hAnsi="Bembo"/>
          <w:lang w:eastAsia="en-US"/>
        </w:rPr>
      </w:pPr>
      <w:r w:rsidRPr="00DC15D8">
        <w:rPr>
          <w:rFonts w:ascii="Bembo" w:hAnsi="Bembo"/>
          <w:b/>
          <w:lang w:eastAsia="en-US"/>
        </w:rPr>
        <w:t xml:space="preserve">APPLICATION FORM FOR </w:t>
      </w:r>
      <w:r w:rsidR="003B6991">
        <w:rPr>
          <w:rFonts w:ascii="Bembo" w:hAnsi="Bembo"/>
          <w:b/>
          <w:lang w:eastAsia="en-US"/>
        </w:rPr>
        <w:t>SERVICE &amp; SUPPORT</w:t>
      </w:r>
      <w:r w:rsidR="0085709A">
        <w:rPr>
          <w:rFonts w:ascii="Bembo" w:hAnsi="Bembo"/>
          <w:b/>
          <w:lang w:eastAsia="en-US"/>
        </w:rPr>
        <w:t xml:space="preserve"> </w:t>
      </w:r>
      <w:r w:rsidRPr="00DC15D8">
        <w:rPr>
          <w:rFonts w:ascii="Bembo" w:hAnsi="Bembo"/>
          <w:b/>
          <w:lang w:eastAsia="en-US"/>
        </w:rPr>
        <w:t>POSTS</w:t>
      </w:r>
    </w:p>
    <w:p w:rsidR="00DC15D8" w:rsidRPr="00DC15D8" w:rsidRDefault="00DC15D8" w:rsidP="005E1D15">
      <w:pPr>
        <w:ind w:left="284" w:right="369"/>
        <w:jc w:val="both"/>
        <w:rPr>
          <w:rFonts w:ascii="Bembo" w:hAnsi="Bembo"/>
          <w:lang w:eastAsia="en-US"/>
        </w:rPr>
      </w:pPr>
      <w:r w:rsidRPr="00DC15D8">
        <w:rPr>
          <w:rFonts w:ascii="Bembo" w:hAnsi="Bembo"/>
          <w:lang w:eastAsia="en-US"/>
        </w:rPr>
        <w:t>[The text on this form should not be edited and if so, the application becomes invalid]</w:t>
      </w:r>
    </w:p>
    <w:p w:rsidR="00DC15D8" w:rsidRPr="00DC15D8" w:rsidRDefault="00DC15D8" w:rsidP="005E1D15">
      <w:pPr>
        <w:ind w:left="284" w:right="369"/>
        <w:jc w:val="both"/>
        <w:rPr>
          <w:rFonts w:ascii="Bembo" w:hAnsi="Bembo"/>
          <w:lang w:eastAsia="en-US"/>
        </w:rPr>
      </w:pPr>
    </w:p>
    <w:p w:rsidR="00DC15D8" w:rsidRPr="00DC15D8" w:rsidRDefault="00DC15D8" w:rsidP="005E1D15">
      <w:pPr>
        <w:ind w:left="284" w:right="369"/>
        <w:outlineLvl w:val="1"/>
        <w:rPr>
          <w:rFonts w:ascii="Bembo" w:hAnsi="Bembo" w:cs="Arial"/>
          <w:b/>
          <w:bCs/>
          <w:i/>
          <w:kern w:val="28"/>
          <w:sz w:val="28"/>
          <w:szCs w:val="32"/>
          <w:lang w:eastAsia="en-US"/>
        </w:rPr>
      </w:pPr>
      <w:r w:rsidRPr="00DC15D8">
        <w:rPr>
          <w:rFonts w:ascii="Bembo" w:hAnsi="Bembo" w:cs="Arial"/>
          <w:b/>
          <w:bCs/>
          <w:i/>
          <w:kern w:val="28"/>
          <w:sz w:val="28"/>
          <w:szCs w:val="32"/>
          <w:lang w:eastAsia="en-US"/>
        </w:rPr>
        <w:t>Employment Application Form for the position of ______________________________</w:t>
      </w:r>
    </w:p>
    <w:p w:rsidR="00DC15D8" w:rsidRPr="00DC15D8" w:rsidRDefault="00DC15D8" w:rsidP="005E1D15">
      <w:pPr>
        <w:ind w:left="284" w:right="369"/>
        <w:outlineLvl w:val="1"/>
        <w:rPr>
          <w:rFonts w:ascii="Bembo" w:hAnsi="Bembo" w:cs="Arial"/>
          <w:b/>
          <w:bCs/>
          <w:i/>
          <w:kern w:val="28"/>
          <w:sz w:val="28"/>
          <w:szCs w:val="32"/>
          <w:lang w:eastAsia="en-US"/>
        </w:rPr>
      </w:pPr>
    </w:p>
    <w:p w:rsidR="00DC15D8" w:rsidRPr="00DC15D8" w:rsidRDefault="00DC15D8" w:rsidP="005E1D15">
      <w:pPr>
        <w:ind w:left="284" w:right="369"/>
        <w:outlineLvl w:val="1"/>
        <w:rPr>
          <w:rFonts w:ascii="Bembo" w:hAnsi="Bembo" w:cs="Arial"/>
          <w:b/>
          <w:bCs/>
          <w:i/>
          <w:kern w:val="28"/>
          <w:sz w:val="28"/>
          <w:szCs w:val="32"/>
          <w:lang w:eastAsia="en-US"/>
        </w:rPr>
      </w:pPr>
      <w:r w:rsidRPr="00DC15D8">
        <w:rPr>
          <w:rFonts w:ascii="Bembo" w:hAnsi="Bembo" w:cs="Arial"/>
          <w:b/>
          <w:bCs/>
          <w:i/>
          <w:kern w:val="28"/>
          <w:sz w:val="28"/>
          <w:szCs w:val="32"/>
          <w:lang w:eastAsia="en-US"/>
        </w:rPr>
        <w:t>How did you find out about this vacancy? ____________________________________</w:t>
      </w:r>
    </w:p>
    <w:p w:rsidR="00DC15D8" w:rsidRPr="00DC15D8" w:rsidRDefault="00DC15D8" w:rsidP="005E1D15">
      <w:pPr>
        <w:ind w:left="284" w:right="369"/>
        <w:jc w:val="both"/>
        <w:rPr>
          <w:rFonts w:ascii="Bembo" w:hAnsi="Bembo"/>
          <w:lang w:eastAsia="en-U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7997"/>
        <w:tblGridChange w:id="1">
          <w:tblGrid>
            <w:gridCol w:w="2918"/>
            <w:gridCol w:w="7997"/>
          </w:tblGrid>
        </w:tblGridChange>
      </w:tblGrid>
      <w:tr w:rsidR="00DC15D8" w:rsidRPr="00DC15D8" w:rsidTr="005E1D15">
        <w:trPr>
          <w:trHeight w:val="576"/>
        </w:trPr>
        <w:tc>
          <w:tcPr>
            <w:tcW w:w="2918" w:type="dxa"/>
            <w:shd w:val="clear" w:color="auto" w:fill="auto"/>
            <w:vAlign w:val="center"/>
          </w:tcPr>
          <w:p w:rsidR="00DC15D8" w:rsidRPr="00DC15D8" w:rsidRDefault="00DC15D8" w:rsidP="004E46E2">
            <w:pPr>
              <w:ind w:left="284" w:right="369" w:hanging="250"/>
              <w:rPr>
                <w:rFonts w:ascii="Bembo" w:hAnsi="Bembo"/>
                <w:b/>
                <w:lang w:eastAsia="en-US"/>
              </w:rPr>
            </w:pPr>
          </w:p>
          <w:p w:rsidR="00DC15D8" w:rsidRPr="00DC15D8" w:rsidRDefault="00DC15D8" w:rsidP="004E46E2">
            <w:pPr>
              <w:ind w:left="284" w:right="369" w:hanging="250"/>
              <w:rPr>
                <w:rFonts w:ascii="Bembo" w:hAnsi="Bembo"/>
                <w:b/>
                <w:lang w:eastAsia="en-US"/>
              </w:rPr>
            </w:pPr>
            <w:r w:rsidRPr="00DC15D8">
              <w:rPr>
                <w:rFonts w:ascii="Bembo" w:hAnsi="Bembo"/>
                <w:b/>
                <w:lang w:eastAsia="en-US"/>
              </w:rPr>
              <w:t>Full Name and Title</w:t>
            </w:r>
          </w:p>
          <w:p w:rsidR="00DC15D8" w:rsidRPr="00DC15D8" w:rsidRDefault="00DC15D8" w:rsidP="004E46E2">
            <w:pPr>
              <w:ind w:left="284" w:right="369"/>
              <w:rPr>
                <w:rFonts w:ascii="Bembo" w:hAnsi="Bembo"/>
                <w:sz w:val="18"/>
                <w:szCs w:val="18"/>
                <w:lang w:eastAsia="en-US"/>
              </w:rPr>
            </w:pPr>
          </w:p>
          <w:p w:rsidR="00DC15D8" w:rsidRPr="00DC15D8" w:rsidRDefault="00DC15D8" w:rsidP="004E46E2">
            <w:pPr>
              <w:ind w:left="34" w:right="369"/>
              <w:rPr>
                <w:rFonts w:ascii="Bembo" w:hAnsi="Bembo"/>
                <w:sz w:val="22"/>
                <w:szCs w:val="22"/>
                <w:lang w:eastAsia="en-US"/>
              </w:rPr>
            </w:pPr>
            <w:r w:rsidRPr="00DC15D8">
              <w:rPr>
                <w:rFonts w:ascii="Bembo" w:hAnsi="Bembo"/>
                <w:sz w:val="22"/>
                <w:szCs w:val="22"/>
                <w:lang w:eastAsia="en-US"/>
              </w:rPr>
              <w:t>Please underline the names by which you like to be known.</w:t>
            </w:r>
          </w:p>
          <w:p w:rsidR="00DC15D8" w:rsidRPr="00DC15D8" w:rsidRDefault="00DC15D8" w:rsidP="004E46E2">
            <w:pPr>
              <w:ind w:left="284" w:right="369"/>
              <w:rPr>
                <w:rFonts w:ascii="Bembo" w:hAnsi="Bembo"/>
                <w:b/>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lang w:eastAsia="en-US"/>
              </w:rPr>
            </w:pPr>
            <w:r w:rsidRPr="00DC15D8">
              <w:rPr>
                <w:rFonts w:ascii="Bembo" w:hAnsi="Bembo"/>
                <w:b/>
                <w:lang w:eastAsia="en-US"/>
              </w:rPr>
              <w:t xml:space="preserve">Former Surnames </w:t>
            </w: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r w:rsidRPr="00DC15D8">
              <w:rPr>
                <w:rFonts w:ascii="Bembo" w:hAnsi="Bembo"/>
                <w:sz w:val="22"/>
                <w:szCs w:val="22"/>
                <w:lang w:eastAsia="en-US"/>
              </w:rPr>
              <w:t>e.g. maiden name or where any previous change of name.</w:t>
            </w:r>
          </w:p>
          <w:p w:rsidR="00DC15D8" w:rsidRPr="00DC15D8" w:rsidRDefault="00DC15D8" w:rsidP="004E46E2">
            <w:pPr>
              <w:ind w:left="34" w:right="369"/>
              <w:rPr>
                <w:rFonts w:ascii="Bembo" w:hAnsi="Bembo"/>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r w:rsidRPr="00DC15D8">
              <w:rPr>
                <w:rFonts w:ascii="Bembo" w:hAnsi="Bembo"/>
                <w:b/>
                <w:lang w:eastAsia="en-US"/>
              </w:rPr>
              <w:t>Current Address</w:t>
            </w:r>
          </w:p>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lang w:eastAsia="en-US"/>
              </w:rPr>
            </w:pPr>
            <w:r w:rsidRPr="00DC15D8">
              <w:rPr>
                <w:rFonts w:ascii="Bembo" w:hAnsi="Bembo"/>
                <w:b/>
                <w:lang w:eastAsia="en-US"/>
              </w:rPr>
              <w:t>Previous Address</w:t>
            </w:r>
          </w:p>
          <w:p w:rsidR="00DC15D8" w:rsidRPr="00DC15D8" w:rsidRDefault="00DC15D8" w:rsidP="004E46E2">
            <w:pPr>
              <w:ind w:left="34" w:right="369"/>
              <w:rPr>
                <w:rFonts w:ascii="Bembo" w:hAnsi="Bembo"/>
                <w:lang w:eastAsia="en-US"/>
              </w:rPr>
            </w:pPr>
          </w:p>
          <w:p w:rsidR="00DC15D8" w:rsidRPr="00DC15D8" w:rsidRDefault="00DC15D8" w:rsidP="004E46E2">
            <w:pPr>
              <w:ind w:left="34" w:right="369"/>
              <w:rPr>
                <w:rFonts w:ascii="Bembo" w:hAnsi="Bembo"/>
                <w:sz w:val="22"/>
                <w:szCs w:val="22"/>
                <w:lang w:eastAsia="en-US"/>
              </w:rPr>
            </w:pPr>
            <w:r w:rsidRPr="00DC15D8">
              <w:rPr>
                <w:rFonts w:ascii="Bembo" w:hAnsi="Bembo"/>
                <w:sz w:val="22"/>
                <w:szCs w:val="22"/>
                <w:lang w:eastAsia="en-US"/>
              </w:rPr>
              <w:t>If resident at current address for less than five years, please provide any previous addresses during this period.</w:t>
            </w:r>
          </w:p>
          <w:p w:rsidR="00DC15D8" w:rsidRPr="00DC15D8" w:rsidRDefault="00DC15D8" w:rsidP="004E46E2">
            <w:pPr>
              <w:ind w:left="34" w:right="369"/>
              <w:rPr>
                <w:rFonts w:ascii="Bembo" w:hAnsi="Bembo"/>
                <w:lang w:eastAsia="en-US"/>
              </w:rPr>
            </w:pPr>
          </w:p>
          <w:p w:rsidR="00DC15D8" w:rsidRPr="00DC15D8" w:rsidRDefault="00DC15D8" w:rsidP="004E46E2">
            <w:pPr>
              <w:ind w:left="34" w:right="369"/>
              <w:rPr>
                <w:rFonts w:ascii="Bembo" w:hAnsi="Bembo"/>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Email</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Telephone – daytime</w:t>
            </w:r>
          </w:p>
          <w:p w:rsidR="00DC15D8" w:rsidRPr="00DC15D8" w:rsidRDefault="00DC15D8" w:rsidP="004E46E2">
            <w:pPr>
              <w:ind w:left="34" w:right="369"/>
              <w:rPr>
                <w:rFonts w:ascii="Bembo" w:hAnsi="Bembo"/>
                <w:b/>
                <w:lang w:eastAsia="en-US"/>
              </w:rPr>
            </w:pPr>
            <w:r w:rsidRPr="00DC15D8">
              <w:rPr>
                <w:rFonts w:ascii="Bembo" w:hAnsi="Bembo"/>
                <w:b/>
                <w:lang w:eastAsia="en-US"/>
              </w:rPr>
              <w:t>Telephone – evening</w:t>
            </w:r>
          </w:p>
          <w:p w:rsidR="00DC15D8" w:rsidRPr="00DC15D8" w:rsidRDefault="00DC15D8" w:rsidP="004E46E2">
            <w:pPr>
              <w:ind w:left="34" w:right="369"/>
              <w:rPr>
                <w:rFonts w:ascii="Bembo" w:hAnsi="Bembo"/>
                <w:b/>
                <w:lang w:eastAsia="en-US"/>
              </w:rPr>
            </w:pPr>
            <w:r w:rsidRPr="00DC15D8">
              <w:rPr>
                <w:rFonts w:ascii="Bembo" w:hAnsi="Bembo"/>
                <w:b/>
                <w:lang w:eastAsia="en-US"/>
              </w:rPr>
              <w:t xml:space="preserve">Telephone – mobile </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Date of birth</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lastRenderedPageBreak/>
              <w:t>Religion</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National Insurance number</w:t>
            </w:r>
          </w:p>
        </w:tc>
        <w:tc>
          <w:tcPr>
            <w:tcW w:w="7997" w:type="dxa"/>
            <w:shd w:val="clear" w:color="auto" w:fill="auto"/>
          </w:tcPr>
          <w:p w:rsidR="00DC15D8" w:rsidRPr="00DC15D8" w:rsidRDefault="00DC15D8" w:rsidP="004E46E2">
            <w:pPr>
              <w:ind w:left="284" w:right="369"/>
              <w:rPr>
                <w:rFonts w:ascii="Bembo" w:hAnsi="Bembo"/>
                <w:lang w:eastAsia="en-US"/>
              </w:rPr>
            </w:pPr>
          </w:p>
        </w:tc>
      </w:tr>
      <w:tr w:rsidR="00A36226" w:rsidRPr="00DC15D8" w:rsidTr="005E1D15">
        <w:trPr>
          <w:trHeight w:val="576"/>
        </w:trPr>
        <w:tc>
          <w:tcPr>
            <w:tcW w:w="2918" w:type="dxa"/>
            <w:shd w:val="clear" w:color="auto" w:fill="auto"/>
            <w:vAlign w:val="center"/>
          </w:tcPr>
          <w:p w:rsidR="00A36226" w:rsidRDefault="00A36226" w:rsidP="004E46E2">
            <w:pPr>
              <w:ind w:left="34" w:right="369"/>
              <w:rPr>
                <w:b/>
              </w:rPr>
            </w:pPr>
            <w:r>
              <w:rPr>
                <w:b/>
              </w:rPr>
              <w:t>Since the age of 18 have you lived or worked overseas for a continuous period of 3 months or more?</w:t>
            </w:r>
          </w:p>
          <w:p w:rsidR="00A36226" w:rsidRPr="00DC15D8" w:rsidRDefault="00A36226" w:rsidP="004E46E2">
            <w:pPr>
              <w:ind w:left="34" w:right="369"/>
              <w:rPr>
                <w:rFonts w:ascii="Bembo" w:hAnsi="Bembo"/>
                <w:b/>
                <w:lang w:eastAsia="en-US"/>
              </w:rPr>
            </w:pPr>
          </w:p>
        </w:tc>
        <w:tc>
          <w:tcPr>
            <w:tcW w:w="7997" w:type="dxa"/>
            <w:shd w:val="clear" w:color="auto" w:fill="auto"/>
          </w:tcPr>
          <w:p w:rsidR="00A36226" w:rsidRDefault="00A36226" w:rsidP="004E46E2">
            <w:pPr>
              <w:ind w:left="284" w:right="369"/>
              <w:rPr>
                <w:b/>
              </w:rPr>
            </w:pPr>
            <w:r w:rsidRPr="008044E1">
              <w:rPr>
                <w:b/>
              </w:rPr>
              <w:t>YES/NO</w:t>
            </w:r>
            <w:r>
              <w:t xml:space="preserve">                   </w:t>
            </w:r>
            <w:r>
              <w:rPr>
                <w:b/>
              </w:rPr>
              <w:t>Please give details:</w:t>
            </w:r>
          </w:p>
          <w:p w:rsidR="00A36226" w:rsidRDefault="00A36226" w:rsidP="004E46E2">
            <w:pPr>
              <w:ind w:left="284" w:right="369"/>
              <w:rPr>
                <w:b/>
              </w:rPr>
            </w:pPr>
          </w:p>
          <w:p w:rsidR="00A36226" w:rsidRPr="00DC15D8" w:rsidRDefault="00A36226"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r w:rsidRPr="00DC15D8">
              <w:rPr>
                <w:rFonts w:ascii="Bembo" w:hAnsi="Bembo"/>
                <w:b/>
                <w:lang w:eastAsia="en-US"/>
              </w:rPr>
              <w:t>Current position</w:t>
            </w:r>
          </w:p>
          <w:p w:rsidR="00DC15D8" w:rsidRPr="00DC15D8" w:rsidRDefault="00DC15D8" w:rsidP="004E46E2">
            <w:pPr>
              <w:ind w:left="34" w:right="369"/>
              <w:rPr>
                <w:rFonts w:ascii="Bembo" w:hAnsi="Bembo"/>
                <w:sz w:val="20"/>
                <w:szCs w:val="20"/>
                <w:lang w:eastAsia="en-US"/>
              </w:rPr>
            </w:pPr>
            <w:r w:rsidRPr="00DC15D8">
              <w:rPr>
                <w:rFonts w:ascii="Bembo" w:hAnsi="Bembo"/>
                <w:sz w:val="20"/>
                <w:szCs w:val="20"/>
                <w:lang w:eastAsia="en-US"/>
              </w:rPr>
              <w:t>(In post from month/year)</w:t>
            </w:r>
          </w:p>
          <w:p w:rsidR="00DC15D8" w:rsidRPr="00DC15D8" w:rsidRDefault="00DC15D8" w:rsidP="004E46E2">
            <w:pPr>
              <w:ind w:left="34" w:right="369"/>
              <w:rPr>
                <w:rFonts w:ascii="Bembo" w:hAnsi="Bembo"/>
                <w:b/>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Current employer</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r w:rsidRPr="00DC15D8">
              <w:rPr>
                <w:rFonts w:ascii="Bembo" w:hAnsi="Bembo"/>
                <w:b/>
                <w:lang w:eastAsia="en-US"/>
              </w:rPr>
              <w:t>Current salary</w:t>
            </w: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r w:rsidRPr="00DC15D8">
              <w:rPr>
                <w:rFonts w:ascii="Bembo" w:hAnsi="Bembo"/>
                <w:b/>
                <w:lang w:eastAsia="en-US"/>
              </w:rPr>
              <w:t>Other benefits</w:t>
            </w:r>
          </w:p>
          <w:p w:rsidR="00DC15D8" w:rsidRPr="00DC15D8" w:rsidRDefault="00DC15D8" w:rsidP="004E46E2">
            <w:pPr>
              <w:ind w:left="34" w:right="369"/>
              <w:rPr>
                <w:rFonts w:ascii="Bembo" w:hAnsi="Bembo"/>
                <w:b/>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r w:rsidRPr="00DC15D8">
              <w:rPr>
                <w:rFonts w:ascii="Bembo" w:hAnsi="Bembo"/>
                <w:b/>
                <w:lang w:eastAsia="en-US"/>
              </w:rPr>
              <w:t>Notice period in current contract of employment</w:t>
            </w:r>
          </w:p>
          <w:p w:rsidR="00DC15D8" w:rsidRPr="00DC15D8" w:rsidRDefault="00DC15D8" w:rsidP="004E46E2">
            <w:pPr>
              <w:ind w:left="34" w:right="369"/>
              <w:rPr>
                <w:rFonts w:ascii="Bembo" w:hAnsi="Bembo"/>
                <w:b/>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E46E2">
            <w:pPr>
              <w:ind w:left="34" w:right="369"/>
              <w:rPr>
                <w:rFonts w:ascii="Bembo" w:hAnsi="Bembo"/>
                <w:b/>
                <w:lang w:eastAsia="en-US"/>
              </w:rPr>
            </w:pPr>
          </w:p>
          <w:p w:rsidR="00DC15D8" w:rsidRPr="00DC15D8" w:rsidRDefault="00DC15D8" w:rsidP="004E46E2">
            <w:pPr>
              <w:ind w:left="34" w:right="369"/>
              <w:rPr>
                <w:rFonts w:ascii="Bembo" w:hAnsi="Bembo"/>
                <w:b/>
                <w:lang w:eastAsia="en-US"/>
              </w:rPr>
            </w:pPr>
            <w:r w:rsidRPr="00DC15D8">
              <w:rPr>
                <w:rFonts w:ascii="Bembo" w:hAnsi="Bembo"/>
                <w:b/>
                <w:lang w:eastAsia="en-US"/>
              </w:rPr>
              <w:t>Educational Background</w:t>
            </w:r>
          </w:p>
          <w:p w:rsidR="00DC15D8" w:rsidRPr="00DC15D8" w:rsidRDefault="00DC15D8" w:rsidP="004E46E2">
            <w:pPr>
              <w:ind w:left="34" w:right="369"/>
              <w:rPr>
                <w:rFonts w:ascii="Bembo" w:hAnsi="Bembo"/>
                <w:sz w:val="22"/>
                <w:szCs w:val="22"/>
                <w:lang w:eastAsia="en-US"/>
              </w:rPr>
            </w:pPr>
            <w:r w:rsidRPr="00DC15D8">
              <w:rPr>
                <w:rFonts w:ascii="Bembo" w:hAnsi="Bembo"/>
                <w:sz w:val="22"/>
                <w:szCs w:val="22"/>
                <w:lang w:eastAsia="en-US"/>
              </w:rPr>
              <w:t>(Give details of secondary and subsequent education and include dates from/to; school/college attended and qualifications/results obtained)</w:t>
            </w: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Pr="00DC15D8" w:rsidRDefault="00DC15D8" w:rsidP="004E46E2">
            <w:pPr>
              <w:ind w:left="34" w:right="369"/>
              <w:rPr>
                <w:rFonts w:ascii="Bembo" w:hAnsi="Bembo"/>
                <w:sz w:val="22"/>
                <w:szCs w:val="22"/>
                <w:lang w:eastAsia="en-US"/>
              </w:rPr>
            </w:pPr>
          </w:p>
          <w:p w:rsidR="00DC15D8" w:rsidRDefault="00DC15D8" w:rsidP="004E46E2">
            <w:pPr>
              <w:ind w:left="34" w:right="369"/>
              <w:rPr>
                <w:rFonts w:ascii="Bembo" w:hAnsi="Bembo"/>
                <w:sz w:val="22"/>
                <w:szCs w:val="22"/>
                <w:lang w:eastAsia="en-US"/>
              </w:rPr>
            </w:pPr>
          </w:p>
          <w:p w:rsidR="00DC15D8" w:rsidRDefault="00DC15D8" w:rsidP="004E46E2">
            <w:pPr>
              <w:ind w:left="34" w:right="369"/>
              <w:rPr>
                <w:rFonts w:ascii="Bembo" w:hAnsi="Bembo"/>
                <w:sz w:val="22"/>
                <w:szCs w:val="22"/>
                <w:lang w:eastAsia="en-US"/>
              </w:rPr>
            </w:pPr>
          </w:p>
          <w:p w:rsidR="004D7BFA" w:rsidRPr="00DC15D8" w:rsidRDefault="004D7BFA" w:rsidP="004E46E2">
            <w:pPr>
              <w:ind w:left="34" w:right="369"/>
              <w:rPr>
                <w:rFonts w:ascii="Bembo" w:hAnsi="Bembo"/>
                <w:sz w:val="22"/>
                <w:szCs w:val="22"/>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tc>
      </w:tr>
      <w:tr w:rsidR="00DC15D8" w:rsidRPr="00DC15D8" w:rsidTr="005E1D15">
        <w:trPr>
          <w:trHeight w:val="576"/>
        </w:trPr>
        <w:tc>
          <w:tcPr>
            <w:tcW w:w="2918" w:type="dxa"/>
            <w:shd w:val="clear" w:color="auto" w:fill="auto"/>
            <w:vAlign w:val="center"/>
          </w:tcPr>
          <w:p w:rsidR="00DC15D8" w:rsidRPr="00DC15D8" w:rsidRDefault="00DC15D8" w:rsidP="004D7BFA">
            <w:pPr>
              <w:ind w:left="34" w:right="369"/>
              <w:rPr>
                <w:rFonts w:ascii="Bembo" w:hAnsi="Bembo"/>
                <w:lang w:eastAsia="en-US"/>
              </w:rPr>
            </w:pPr>
            <w:r w:rsidRPr="00DC15D8">
              <w:rPr>
                <w:rFonts w:ascii="Bembo" w:hAnsi="Bembo"/>
                <w:b/>
                <w:lang w:eastAsia="en-US"/>
              </w:rPr>
              <w:t>Employment history</w:t>
            </w:r>
            <w:r w:rsidRPr="00DC15D8">
              <w:rPr>
                <w:rFonts w:ascii="Bembo" w:hAnsi="Bembo"/>
                <w:lang w:eastAsia="en-US"/>
              </w:rPr>
              <w:t xml:space="preserve"> </w:t>
            </w: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 xml:space="preserve">Please provide a full history in chronological order (with start and end </w:t>
            </w:r>
            <w:r w:rsidRPr="00DC15D8">
              <w:rPr>
                <w:rFonts w:ascii="Bembo" w:hAnsi="Bembo"/>
                <w:sz w:val="22"/>
                <w:szCs w:val="22"/>
                <w:lang w:eastAsia="en-US"/>
              </w:rPr>
              <w:lastRenderedPageBreak/>
              <w:t xml:space="preserve">dates) of all training/further education, employment, self-employment and any periods of unemployment since leaving school.  Provide where appropriate explanations for any breaks in periods of employment and reasons for leaving employment.  Please indicate if any previous employment involved working with children or vulnerable adults. </w:t>
            </w:r>
          </w:p>
          <w:p w:rsidR="00DC15D8" w:rsidRPr="00DC15D8" w:rsidRDefault="00DC15D8" w:rsidP="004D7BFA">
            <w:pPr>
              <w:ind w:left="34" w:right="369"/>
              <w:rPr>
                <w:rFonts w:ascii="Bembo" w:hAnsi="Bembo"/>
                <w:sz w:val="22"/>
                <w:szCs w:val="22"/>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For each period of employment please provide:</w:t>
            </w:r>
          </w:p>
          <w:p w:rsidR="00DC15D8" w:rsidRPr="00DC15D8" w:rsidRDefault="00DC15D8" w:rsidP="004D7BFA">
            <w:pPr>
              <w:ind w:left="34" w:right="369"/>
              <w:rPr>
                <w:rFonts w:ascii="Bembo" w:hAnsi="Bembo"/>
                <w:sz w:val="22"/>
                <w:szCs w:val="22"/>
                <w:lang w:eastAsia="en-US"/>
              </w:rPr>
            </w:pPr>
          </w:p>
          <w:p w:rsidR="00DC15D8" w:rsidRPr="00DC15D8" w:rsidRDefault="00DC15D8" w:rsidP="004D7BFA">
            <w:pPr>
              <w:ind w:left="34" w:right="369"/>
              <w:rPr>
                <w:rFonts w:ascii="Bembo" w:hAnsi="Bembo"/>
                <w:sz w:val="22"/>
                <w:szCs w:val="22"/>
                <w:lang w:eastAsia="en-US"/>
              </w:rPr>
            </w:pPr>
          </w:p>
          <w:p w:rsidR="00DC15D8" w:rsidRPr="00DC15D8" w:rsidRDefault="00DC15D8" w:rsidP="004D7BFA">
            <w:pPr>
              <w:numPr>
                <w:ilvl w:val="0"/>
                <w:numId w:val="28"/>
              </w:numPr>
              <w:tabs>
                <w:tab w:val="clear" w:pos="720"/>
                <w:tab w:val="num" w:pos="317"/>
              </w:tabs>
              <w:ind w:left="34" w:right="369" w:firstLine="0"/>
              <w:jc w:val="both"/>
              <w:rPr>
                <w:rFonts w:ascii="Bembo" w:hAnsi="Bembo"/>
                <w:sz w:val="22"/>
                <w:szCs w:val="22"/>
                <w:lang w:eastAsia="en-US"/>
              </w:rPr>
            </w:pPr>
            <w:r w:rsidRPr="00DC15D8">
              <w:rPr>
                <w:rFonts w:ascii="Bembo" w:hAnsi="Bembo"/>
                <w:sz w:val="22"/>
                <w:szCs w:val="22"/>
                <w:lang w:eastAsia="en-US"/>
              </w:rPr>
              <w:t>Name of employer;</w:t>
            </w:r>
          </w:p>
          <w:p w:rsidR="00DC15D8" w:rsidRPr="00DC15D8" w:rsidRDefault="00DC15D8" w:rsidP="004D7BFA">
            <w:pPr>
              <w:numPr>
                <w:ilvl w:val="0"/>
                <w:numId w:val="28"/>
              </w:numPr>
              <w:tabs>
                <w:tab w:val="clear" w:pos="720"/>
                <w:tab w:val="num" w:pos="317"/>
              </w:tabs>
              <w:ind w:left="34" w:right="369" w:firstLine="0"/>
              <w:jc w:val="both"/>
              <w:rPr>
                <w:rFonts w:ascii="Bembo" w:hAnsi="Bembo"/>
                <w:sz w:val="22"/>
                <w:szCs w:val="22"/>
                <w:lang w:eastAsia="en-US"/>
              </w:rPr>
            </w:pPr>
            <w:r w:rsidRPr="00DC15D8">
              <w:rPr>
                <w:rFonts w:ascii="Bembo" w:hAnsi="Bembo"/>
                <w:sz w:val="22"/>
                <w:szCs w:val="22"/>
                <w:lang w:eastAsia="en-US"/>
              </w:rPr>
              <w:t>Job title;</w:t>
            </w:r>
          </w:p>
          <w:p w:rsidR="00DC15D8" w:rsidRPr="00DC15D8" w:rsidRDefault="00DC15D8" w:rsidP="004D7BFA">
            <w:pPr>
              <w:numPr>
                <w:ilvl w:val="0"/>
                <w:numId w:val="28"/>
              </w:numPr>
              <w:tabs>
                <w:tab w:val="clear" w:pos="720"/>
                <w:tab w:val="num" w:pos="317"/>
              </w:tabs>
              <w:ind w:left="34" w:right="369" w:firstLine="0"/>
              <w:jc w:val="both"/>
              <w:rPr>
                <w:rFonts w:ascii="Bembo" w:hAnsi="Bembo"/>
                <w:sz w:val="22"/>
                <w:szCs w:val="22"/>
                <w:lang w:eastAsia="en-US"/>
              </w:rPr>
            </w:pPr>
            <w:r w:rsidRPr="00DC15D8">
              <w:rPr>
                <w:rFonts w:ascii="Bembo" w:hAnsi="Bembo"/>
                <w:sz w:val="22"/>
                <w:szCs w:val="22"/>
                <w:lang w:eastAsia="en-US"/>
              </w:rPr>
              <w:t>Duties;</w:t>
            </w:r>
          </w:p>
          <w:p w:rsidR="00DC15D8" w:rsidRDefault="00DC15D8" w:rsidP="000D50B5">
            <w:pPr>
              <w:numPr>
                <w:ilvl w:val="0"/>
                <w:numId w:val="28"/>
              </w:numPr>
              <w:tabs>
                <w:tab w:val="clear" w:pos="720"/>
                <w:tab w:val="left" w:pos="317"/>
              </w:tabs>
              <w:ind w:left="317" w:right="369" w:hanging="283"/>
              <w:jc w:val="both"/>
              <w:rPr>
                <w:rFonts w:ascii="Bembo" w:hAnsi="Bembo"/>
                <w:sz w:val="22"/>
                <w:szCs w:val="22"/>
                <w:lang w:eastAsia="en-US"/>
              </w:rPr>
            </w:pPr>
            <w:r w:rsidRPr="00DC15D8">
              <w:rPr>
                <w:rFonts w:ascii="Bembo" w:hAnsi="Bembo"/>
                <w:sz w:val="22"/>
                <w:szCs w:val="22"/>
                <w:lang w:eastAsia="en-US"/>
              </w:rPr>
              <w:t>Dates employed from &amp; to;</w:t>
            </w:r>
          </w:p>
          <w:p w:rsidR="000D50B5" w:rsidRPr="00DC15D8" w:rsidRDefault="000D50B5" w:rsidP="000D50B5">
            <w:pPr>
              <w:numPr>
                <w:ilvl w:val="0"/>
                <w:numId w:val="28"/>
              </w:numPr>
              <w:tabs>
                <w:tab w:val="clear" w:pos="720"/>
                <w:tab w:val="left" w:pos="317"/>
              </w:tabs>
              <w:ind w:left="317" w:right="369" w:hanging="283"/>
              <w:jc w:val="both"/>
              <w:rPr>
                <w:rFonts w:ascii="Bembo" w:hAnsi="Bembo"/>
                <w:sz w:val="22"/>
                <w:szCs w:val="22"/>
                <w:lang w:eastAsia="en-US"/>
              </w:rPr>
            </w:pPr>
            <w:r>
              <w:rPr>
                <w:rFonts w:ascii="Bembo" w:hAnsi="Bembo"/>
                <w:sz w:val="22"/>
                <w:szCs w:val="22"/>
                <w:lang w:eastAsia="en-US"/>
              </w:rPr>
              <w:t>Reason for leaving.</w:t>
            </w:r>
          </w:p>
          <w:p w:rsidR="004D7BFA" w:rsidRDefault="004D7BFA" w:rsidP="004D7BFA">
            <w:pPr>
              <w:tabs>
                <w:tab w:val="left" w:pos="317"/>
              </w:tabs>
              <w:ind w:left="34" w:right="369"/>
              <w:jc w:val="both"/>
              <w:rPr>
                <w:rFonts w:ascii="Bembo" w:hAnsi="Bembo"/>
                <w:sz w:val="22"/>
                <w:szCs w:val="22"/>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i/>
                <w:sz w:val="20"/>
                <w:szCs w:val="20"/>
                <w:lang w:eastAsia="en-US"/>
              </w:rPr>
            </w:pPr>
          </w:p>
          <w:p w:rsidR="00DC15D8" w:rsidRPr="00DC15D8" w:rsidRDefault="00DC15D8" w:rsidP="004D7BFA">
            <w:pPr>
              <w:ind w:left="34" w:right="369"/>
              <w:rPr>
                <w:rFonts w:ascii="Bembo" w:hAnsi="Bembo"/>
                <w:i/>
                <w:lang w:eastAsia="en-US"/>
              </w:rPr>
            </w:pPr>
            <w:r w:rsidRPr="00DC15D8">
              <w:rPr>
                <w:rFonts w:ascii="Bembo" w:hAnsi="Bembo"/>
                <w:i/>
                <w:sz w:val="20"/>
                <w:szCs w:val="20"/>
                <w:lang w:eastAsia="en-US"/>
              </w:rPr>
              <w:t>(Use additional</w:t>
            </w:r>
            <w:r w:rsidRPr="00DC15D8">
              <w:rPr>
                <w:rFonts w:ascii="Bembo" w:hAnsi="Bembo"/>
                <w:i/>
                <w:lang w:eastAsia="en-US"/>
              </w:rPr>
              <w:t xml:space="preserve"> </w:t>
            </w:r>
            <w:r w:rsidRPr="00DC15D8">
              <w:rPr>
                <w:rFonts w:ascii="Bembo" w:hAnsi="Bembo"/>
                <w:i/>
                <w:sz w:val="20"/>
                <w:szCs w:val="20"/>
                <w:lang w:eastAsia="en-US"/>
              </w:rPr>
              <w:t>sheet if required)</w:t>
            </w:r>
          </w:p>
        </w:tc>
        <w:tc>
          <w:tcPr>
            <w:tcW w:w="7997" w:type="dxa"/>
            <w:shd w:val="clear" w:color="auto" w:fill="auto"/>
          </w:tcPr>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b/>
                <w:lang w:eastAsia="en-US"/>
              </w:rPr>
            </w:pPr>
            <w:r w:rsidRPr="00DC15D8">
              <w:rPr>
                <w:rFonts w:ascii="Bembo" w:hAnsi="Bembo"/>
                <w:b/>
                <w:lang w:eastAsia="en-US"/>
              </w:rPr>
              <w:lastRenderedPageBreak/>
              <w:t xml:space="preserve">Do you have entitlement to work in the </w:t>
            </w:r>
            <w:smartTag w:uri="urn:schemas-microsoft-com:office:smarttags" w:element="country-region">
              <w:smartTag w:uri="urn:schemas-microsoft-com:office:smarttags" w:element="PersonName">
                <w:r w:rsidRPr="00DC15D8">
                  <w:rPr>
                    <w:rFonts w:ascii="Bembo" w:hAnsi="Bembo"/>
                    <w:b/>
                    <w:lang w:eastAsia="en-US"/>
                  </w:rPr>
                  <w:t>UK</w:t>
                </w:r>
              </w:smartTag>
            </w:smartTag>
            <w:r w:rsidRPr="00DC15D8">
              <w:rPr>
                <w:rFonts w:ascii="Bembo" w:hAnsi="Bembo"/>
                <w:b/>
                <w:lang w:eastAsia="en-US"/>
              </w:rPr>
              <w:t>?</w:t>
            </w:r>
          </w:p>
        </w:tc>
        <w:tc>
          <w:tcPr>
            <w:tcW w:w="7997" w:type="dxa"/>
            <w:shd w:val="clear" w:color="auto" w:fill="auto"/>
          </w:tcPr>
          <w:p w:rsidR="00DC15D8" w:rsidRPr="00DC15D8" w:rsidRDefault="00DC15D8" w:rsidP="004E46E2">
            <w:pPr>
              <w:ind w:left="284" w:right="369"/>
              <w:jc w:val="both"/>
              <w:rPr>
                <w:rFonts w:ascii="Bembo" w:hAnsi="Bembo"/>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b/>
                <w:lang w:eastAsia="en-US"/>
              </w:rPr>
            </w:pPr>
            <w:r w:rsidRPr="00DC15D8">
              <w:rPr>
                <w:rFonts w:ascii="Bembo" w:hAnsi="Bembo"/>
                <w:b/>
                <w:lang w:eastAsia="en-US"/>
              </w:rPr>
              <w:t>Other activities and interests</w:t>
            </w: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 xml:space="preserve">Please give brief details of </w:t>
            </w:r>
            <w:r w:rsidRPr="00DC15D8">
              <w:rPr>
                <w:rFonts w:ascii="Bembo" w:hAnsi="Bembo"/>
                <w:sz w:val="22"/>
                <w:szCs w:val="22"/>
                <w:lang w:eastAsia="en-US"/>
              </w:rPr>
              <w:lastRenderedPageBreak/>
              <w:t>any interests and hobbies you have outside of work.</w:t>
            </w:r>
          </w:p>
          <w:p w:rsidR="00DC15D8" w:rsidRPr="00DC15D8" w:rsidRDefault="00DC15D8" w:rsidP="004D7BFA">
            <w:pPr>
              <w:ind w:left="34" w:right="369"/>
              <w:rPr>
                <w:rFonts w:ascii="Bembo" w:hAnsi="Bembo"/>
                <w:lang w:eastAsia="en-US"/>
              </w:rPr>
            </w:pPr>
          </w:p>
        </w:tc>
        <w:tc>
          <w:tcPr>
            <w:tcW w:w="7997" w:type="dxa"/>
            <w:shd w:val="clear" w:color="auto" w:fill="auto"/>
          </w:tcPr>
          <w:p w:rsidR="00DC15D8" w:rsidRPr="00DC15D8" w:rsidRDefault="00DC15D8" w:rsidP="004E46E2">
            <w:pPr>
              <w:ind w:left="284" w:right="369"/>
              <w:jc w:val="both"/>
              <w:rPr>
                <w:rFonts w:ascii="Bembo" w:hAnsi="Bembo"/>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lang w:eastAsia="en-US"/>
              </w:rPr>
            </w:pPr>
            <w:r w:rsidRPr="00DC15D8">
              <w:rPr>
                <w:rFonts w:ascii="Bembo" w:hAnsi="Bembo"/>
                <w:b/>
                <w:lang w:eastAsia="en-US"/>
              </w:rPr>
              <w:lastRenderedPageBreak/>
              <w:t>Statement in support of application</w:t>
            </w: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Please provide any other information which may be relevant to your application for this post including why the job interests you.</w:t>
            </w:r>
          </w:p>
          <w:p w:rsidR="00DC15D8" w:rsidRPr="00DC15D8" w:rsidRDefault="00DC15D8" w:rsidP="004D7BFA">
            <w:pPr>
              <w:ind w:left="34" w:right="369"/>
              <w:rPr>
                <w:rFonts w:ascii="Bembo" w:hAnsi="Bembo"/>
                <w:i/>
                <w:sz w:val="20"/>
                <w:szCs w:val="20"/>
                <w:lang w:eastAsia="en-US"/>
              </w:rPr>
            </w:pPr>
            <w:r w:rsidRPr="00DC15D8">
              <w:rPr>
                <w:rFonts w:ascii="Bembo" w:hAnsi="Bembo"/>
                <w:i/>
                <w:sz w:val="20"/>
                <w:szCs w:val="20"/>
                <w:lang w:eastAsia="en-US"/>
              </w:rPr>
              <w:t>(use additional sheet if required)</w:t>
            </w:r>
          </w:p>
          <w:p w:rsidR="00DC15D8" w:rsidRPr="00DC15D8" w:rsidRDefault="00DC15D8" w:rsidP="004D7BFA">
            <w:pPr>
              <w:ind w:left="34" w:right="369"/>
              <w:rPr>
                <w:rFonts w:ascii="Bembo" w:hAnsi="Bembo"/>
                <w:i/>
                <w:sz w:val="20"/>
                <w:szCs w:val="20"/>
                <w:lang w:eastAsia="en-US"/>
              </w:rPr>
            </w:pPr>
          </w:p>
          <w:p w:rsidR="00DC15D8" w:rsidRPr="00DC15D8" w:rsidRDefault="00DC15D8" w:rsidP="004D7BFA">
            <w:pPr>
              <w:ind w:left="34" w:right="369"/>
              <w:rPr>
                <w:rFonts w:ascii="Bembo" w:hAnsi="Bembo"/>
                <w:i/>
                <w:sz w:val="20"/>
                <w:szCs w:val="20"/>
                <w:lang w:eastAsia="en-US"/>
              </w:rPr>
            </w:pPr>
          </w:p>
        </w:tc>
        <w:tc>
          <w:tcPr>
            <w:tcW w:w="7997" w:type="dxa"/>
            <w:shd w:val="clear" w:color="auto" w:fill="auto"/>
          </w:tcPr>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b/>
                <w:lang w:eastAsia="en-US"/>
              </w:rPr>
            </w:pPr>
          </w:p>
          <w:p w:rsidR="00DC15D8" w:rsidRPr="00DC15D8" w:rsidRDefault="00DC15D8" w:rsidP="004D7BFA">
            <w:pPr>
              <w:ind w:left="34" w:right="369"/>
              <w:rPr>
                <w:rFonts w:ascii="Bembo" w:hAnsi="Bembo"/>
                <w:b/>
                <w:lang w:eastAsia="en-US"/>
              </w:rPr>
            </w:pPr>
            <w:r w:rsidRPr="00DC15D8">
              <w:rPr>
                <w:rFonts w:ascii="Bembo" w:hAnsi="Bembo"/>
                <w:b/>
                <w:lang w:eastAsia="en-US"/>
              </w:rPr>
              <w:t xml:space="preserve">Existing contacts within Worth </w:t>
            </w:r>
            <w:r w:rsidR="00A724C9">
              <w:rPr>
                <w:rFonts w:ascii="Bembo" w:hAnsi="Bembo"/>
                <w:b/>
                <w:lang w:eastAsia="en-US"/>
              </w:rPr>
              <w:t>Abbey</w:t>
            </w: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r w:rsidRPr="00DC15D8">
              <w:rPr>
                <w:rFonts w:ascii="Bembo" w:hAnsi="Bembo"/>
                <w:sz w:val="22"/>
                <w:szCs w:val="22"/>
                <w:lang w:eastAsia="en-US"/>
              </w:rPr>
              <w:t xml:space="preserve">Please indicate if you know any existing employees or </w:t>
            </w:r>
            <w:r w:rsidR="00D91BC3" w:rsidRPr="00DC15D8">
              <w:rPr>
                <w:rFonts w:ascii="Bembo" w:hAnsi="Bembo"/>
                <w:sz w:val="22"/>
                <w:szCs w:val="22"/>
                <w:lang w:eastAsia="en-US"/>
              </w:rPr>
              <w:t>governors or</w:t>
            </w:r>
            <w:r w:rsidRPr="00DC15D8">
              <w:rPr>
                <w:rFonts w:ascii="Bembo" w:hAnsi="Bembo"/>
                <w:sz w:val="22"/>
                <w:szCs w:val="22"/>
                <w:lang w:eastAsia="en-US"/>
              </w:rPr>
              <w:t xml:space="preserve"> members of the monastic community, and if so how you know them.</w:t>
            </w:r>
          </w:p>
        </w:tc>
        <w:tc>
          <w:tcPr>
            <w:tcW w:w="7997" w:type="dxa"/>
            <w:shd w:val="clear" w:color="auto" w:fill="auto"/>
          </w:tcPr>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b/>
                <w:lang w:eastAsia="en-US"/>
              </w:rPr>
            </w:pPr>
            <w:r w:rsidRPr="00DC15D8">
              <w:rPr>
                <w:rFonts w:ascii="Bembo" w:hAnsi="Bembo"/>
                <w:b/>
                <w:lang w:eastAsia="en-US"/>
              </w:rPr>
              <w:t>Health</w:t>
            </w:r>
          </w:p>
          <w:p w:rsidR="00DC15D8" w:rsidRPr="00DC15D8" w:rsidRDefault="00DC15D8" w:rsidP="004D7BFA">
            <w:pPr>
              <w:ind w:left="34" w:right="369"/>
              <w:rPr>
                <w:rFonts w:ascii="Bembo" w:hAnsi="Bembo"/>
                <w:sz w:val="22"/>
                <w:szCs w:val="22"/>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Please indicate any help we can give to enable you to attend or participate in any interview.</w:t>
            </w:r>
          </w:p>
          <w:p w:rsidR="00DC15D8" w:rsidRPr="00DC15D8" w:rsidRDefault="00DC15D8" w:rsidP="004D7BFA">
            <w:pPr>
              <w:ind w:left="34" w:right="369"/>
              <w:rPr>
                <w:rFonts w:ascii="Bembo" w:hAnsi="Bembo"/>
                <w:sz w:val="22"/>
                <w:szCs w:val="22"/>
                <w:lang w:eastAsia="en-US"/>
              </w:rPr>
            </w:pPr>
          </w:p>
          <w:p w:rsidR="00DC15D8" w:rsidRPr="00DC15D8" w:rsidRDefault="00DC15D8" w:rsidP="001B5EE4">
            <w:pPr>
              <w:ind w:left="34" w:right="369"/>
              <w:rPr>
                <w:rFonts w:ascii="Bembo" w:hAnsi="Bembo"/>
                <w:b/>
                <w:lang w:eastAsia="en-US"/>
              </w:rPr>
            </w:pPr>
            <w:r w:rsidRPr="00DC15D8">
              <w:rPr>
                <w:rFonts w:ascii="Bembo" w:hAnsi="Bembo"/>
                <w:sz w:val="22"/>
                <w:szCs w:val="22"/>
                <w:lang w:eastAsia="en-US"/>
              </w:rPr>
              <w:t xml:space="preserve">If you are successful in the selection process, an offer of employment will be made to you which will be conditional upon the satisfactory completion of the </w:t>
            </w:r>
            <w:r w:rsidR="001B5EE4">
              <w:rPr>
                <w:rFonts w:ascii="Bembo" w:hAnsi="Bembo"/>
                <w:sz w:val="22"/>
                <w:szCs w:val="22"/>
                <w:lang w:eastAsia="en-US"/>
              </w:rPr>
              <w:t>Abbey</w:t>
            </w:r>
            <w:r w:rsidRPr="00DC15D8">
              <w:rPr>
                <w:rFonts w:ascii="Bembo" w:hAnsi="Bembo"/>
                <w:sz w:val="22"/>
                <w:szCs w:val="22"/>
                <w:lang w:eastAsia="en-US"/>
              </w:rPr>
              <w:t>’s medical assessment process in order to confirm the appropriate level of physical and mental fitness relevant to the position.</w:t>
            </w:r>
          </w:p>
        </w:tc>
        <w:tc>
          <w:tcPr>
            <w:tcW w:w="7997" w:type="dxa"/>
            <w:shd w:val="clear" w:color="auto" w:fill="auto"/>
          </w:tcPr>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p w:rsidR="00DC15D8" w:rsidRPr="00DC15D8" w:rsidRDefault="00DC15D8" w:rsidP="004E46E2">
            <w:pPr>
              <w:ind w:left="284" w:right="369"/>
              <w:rPr>
                <w:rFonts w:ascii="Bembo" w:hAnsi="Bembo"/>
                <w:sz w:val="20"/>
                <w:szCs w:val="20"/>
                <w:lang w:eastAsia="en-US"/>
              </w:rPr>
            </w:pPr>
          </w:p>
        </w:tc>
      </w:tr>
      <w:tr w:rsidR="00DC15D8" w:rsidRPr="00DC15D8" w:rsidTr="005E1D15">
        <w:trPr>
          <w:trHeight w:val="432"/>
        </w:trPr>
        <w:tc>
          <w:tcPr>
            <w:tcW w:w="2918" w:type="dxa"/>
            <w:shd w:val="clear" w:color="auto" w:fill="auto"/>
          </w:tcPr>
          <w:p w:rsidR="00DC15D8" w:rsidRPr="00DC15D8" w:rsidRDefault="00DC15D8" w:rsidP="004D7BFA">
            <w:pPr>
              <w:ind w:left="34" w:right="369"/>
              <w:rPr>
                <w:rFonts w:ascii="Bembo" w:hAnsi="Bembo"/>
                <w:b/>
                <w:lang w:eastAsia="en-US"/>
              </w:rPr>
            </w:pPr>
          </w:p>
          <w:p w:rsidR="00DC15D8" w:rsidRPr="00DC15D8" w:rsidRDefault="00DC15D8" w:rsidP="004D7BFA">
            <w:pPr>
              <w:ind w:left="34" w:right="369"/>
              <w:rPr>
                <w:rFonts w:ascii="Bembo" w:hAnsi="Bembo"/>
                <w:b/>
                <w:lang w:eastAsia="en-US"/>
              </w:rPr>
            </w:pPr>
            <w:r w:rsidRPr="00DC15D8">
              <w:rPr>
                <w:rFonts w:ascii="Bembo" w:hAnsi="Bembo"/>
                <w:b/>
                <w:lang w:eastAsia="en-US"/>
              </w:rPr>
              <w:t>Referees</w:t>
            </w: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lang w:eastAsia="en-US"/>
              </w:rPr>
            </w:pPr>
            <w:r w:rsidRPr="00DC15D8">
              <w:rPr>
                <w:rFonts w:ascii="Bembo" w:hAnsi="Bembo"/>
                <w:sz w:val="22"/>
                <w:szCs w:val="22"/>
                <w:lang w:eastAsia="en-US"/>
              </w:rPr>
              <w:t xml:space="preserve">Please provide name, address and contact </w:t>
            </w:r>
            <w:r w:rsidR="00D91BC3" w:rsidRPr="00DC15D8">
              <w:rPr>
                <w:rFonts w:ascii="Bembo" w:hAnsi="Bembo"/>
                <w:sz w:val="22"/>
                <w:szCs w:val="22"/>
                <w:lang w:eastAsia="en-US"/>
              </w:rPr>
              <w:t>details (</w:t>
            </w:r>
            <w:r w:rsidRPr="00DC15D8">
              <w:rPr>
                <w:rFonts w:ascii="Bembo" w:hAnsi="Bembo"/>
                <w:sz w:val="22"/>
                <w:szCs w:val="22"/>
                <w:lang w:eastAsia="en-US"/>
              </w:rPr>
              <w:t xml:space="preserve">including email and telephone numbers) of two employer referees, one of which should be your current or most recent employer.  </w:t>
            </w:r>
          </w:p>
          <w:p w:rsidR="00DC15D8" w:rsidRPr="00DC15D8" w:rsidRDefault="00DC15D8" w:rsidP="004D7BFA">
            <w:pPr>
              <w:ind w:left="34" w:right="369"/>
              <w:rPr>
                <w:rFonts w:ascii="Bembo" w:hAnsi="Bembo"/>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When may we contact them?</w:t>
            </w:r>
          </w:p>
          <w:p w:rsidR="00DC15D8" w:rsidRPr="00DC15D8" w:rsidRDefault="00DC15D8" w:rsidP="004D7BFA">
            <w:pPr>
              <w:ind w:left="34" w:right="369"/>
              <w:rPr>
                <w:rFonts w:ascii="Bembo" w:hAnsi="Bembo"/>
                <w:sz w:val="22"/>
                <w:szCs w:val="22"/>
                <w:lang w:eastAsia="en-US"/>
              </w:rPr>
            </w:pPr>
          </w:p>
          <w:p w:rsidR="00DC15D8" w:rsidRPr="00DC15D8" w:rsidRDefault="00DC15D8" w:rsidP="004D7BFA">
            <w:pPr>
              <w:ind w:left="34" w:right="369"/>
              <w:rPr>
                <w:rFonts w:ascii="Bembo" w:hAnsi="Bembo"/>
                <w:sz w:val="22"/>
                <w:szCs w:val="22"/>
                <w:lang w:eastAsia="en-US"/>
              </w:rPr>
            </w:pPr>
            <w:r w:rsidRPr="00DC15D8">
              <w:rPr>
                <w:rFonts w:ascii="Bembo" w:hAnsi="Bembo"/>
                <w:sz w:val="22"/>
                <w:szCs w:val="22"/>
                <w:lang w:eastAsia="en-US"/>
              </w:rPr>
              <w:t>Please be aware that under the National Minimum Boarding Standards Regulations we are required to contact any previous employer where you have worked with children or vulnerable adults to establish the reason the employment ended.</w:t>
            </w:r>
          </w:p>
          <w:p w:rsidR="00DC15D8" w:rsidRPr="00DC15D8" w:rsidRDefault="00DC15D8" w:rsidP="004D7BFA">
            <w:pPr>
              <w:ind w:left="34" w:right="369"/>
              <w:rPr>
                <w:rFonts w:ascii="Bembo" w:hAnsi="Bembo"/>
                <w:lang w:eastAsia="en-US"/>
              </w:rPr>
            </w:pPr>
          </w:p>
        </w:tc>
        <w:tc>
          <w:tcPr>
            <w:tcW w:w="7997" w:type="dxa"/>
            <w:shd w:val="clear" w:color="auto" w:fill="auto"/>
          </w:tcPr>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p>
        </w:tc>
      </w:tr>
    </w:tbl>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rPr>
          <w:rFonts w:ascii="Bembo" w:hAnsi="Bembo"/>
          <w:lang w:eastAsia="en-US"/>
        </w:rPr>
      </w:pPr>
      <w:r w:rsidRPr="00DC15D8">
        <w:rPr>
          <w:rFonts w:ascii="Bembo" w:hAnsi="Bembo"/>
          <w:lang w:eastAsia="en-US"/>
        </w:rPr>
        <w:br w:type="page"/>
      </w:r>
      <w:r w:rsidRPr="00DC15D8">
        <w:rPr>
          <w:rFonts w:ascii="Bembo" w:hAnsi="Bembo"/>
          <w:lang w:eastAsia="en-US"/>
        </w:rPr>
        <w:lastRenderedPageBreak/>
        <w:t>Please use this page for any additional information.</w:t>
      </w:r>
    </w:p>
    <w:p w:rsidR="00DC15D8" w:rsidRPr="00DC15D8" w:rsidRDefault="00DC15D8" w:rsidP="004E46E2">
      <w:pPr>
        <w:ind w:left="284" w:right="369"/>
        <w:rPr>
          <w:rFonts w:ascii="Bembo" w:hAnsi="Bembo"/>
          <w:lang w:eastAsia="en-US"/>
        </w:rPr>
      </w:pPr>
    </w:p>
    <w:p w:rsidR="00DC15D8" w:rsidRPr="00DC15D8" w:rsidRDefault="00DC15D8" w:rsidP="004E46E2">
      <w:pPr>
        <w:ind w:left="284" w:right="369"/>
        <w:rPr>
          <w:rFonts w:ascii="Bembo" w:hAnsi="Bembo"/>
          <w:lang w:eastAsia="en-US"/>
        </w:rPr>
      </w:pPr>
      <w:r w:rsidRPr="00DC15D8">
        <w:rPr>
          <w:rFonts w:ascii="Bembo" w:hAnsi="Bembo"/>
          <w:lang w:eastAsia="en-US"/>
        </w:rPr>
        <w:br w:type="page"/>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lang w:eastAsia="en-US"/>
        </w:rPr>
      </w:pPr>
      <w:r w:rsidRPr="00DC15D8">
        <w:rPr>
          <w:rFonts w:ascii="Bembo" w:hAnsi="Bembo"/>
          <w:b/>
          <w:lang w:eastAsia="en-US"/>
        </w:rPr>
        <w:t>Data Protection Act 1998</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sidRPr="00DC15D8">
        <w:rPr>
          <w:rFonts w:ascii="Bembo" w:hAnsi="Bembo"/>
          <w:sz w:val="22"/>
          <w:szCs w:val="22"/>
          <w:lang w:eastAsia="en-US"/>
        </w:rPr>
        <w:t xml:space="preserve">Worth </w:t>
      </w:r>
      <w:r w:rsidR="00A724C9">
        <w:rPr>
          <w:rFonts w:ascii="Bembo" w:hAnsi="Bembo"/>
          <w:sz w:val="22"/>
          <w:szCs w:val="22"/>
          <w:lang w:eastAsia="en-US"/>
        </w:rPr>
        <w:t>Abbey</w:t>
      </w:r>
      <w:r w:rsidRPr="00DC15D8">
        <w:rPr>
          <w:rFonts w:ascii="Bembo" w:hAnsi="Bembo"/>
          <w:sz w:val="22"/>
          <w:szCs w:val="22"/>
          <w:lang w:eastAsia="en-US"/>
        </w:rPr>
        <w:t xml:space="preserve"> will use the information given for the purposes of recruitment and selection.  If you become an employee of the </w:t>
      </w:r>
      <w:r w:rsidR="001B5EE4">
        <w:rPr>
          <w:rFonts w:ascii="Bembo" w:hAnsi="Bembo"/>
          <w:sz w:val="22"/>
          <w:szCs w:val="22"/>
          <w:lang w:eastAsia="en-US"/>
        </w:rPr>
        <w:t>Abbey</w:t>
      </w:r>
      <w:r w:rsidRPr="00DC15D8">
        <w:rPr>
          <w:rFonts w:ascii="Bembo" w:hAnsi="Bembo"/>
          <w:sz w:val="22"/>
          <w:szCs w:val="22"/>
          <w:lang w:eastAsia="en-US"/>
        </w:rPr>
        <w:t xml:space="preserve"> the information will remain confidential.  It will be used for the purpose of personnel administration, including pay and pensions, and by designated staff only.  If you do not become employed, the information will be destroyed after a period of six months.</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lang w:eastAsia="en-US"/>
        </w:rPr>
      </w:pPr>
      <w:r w:rsidRPr="00DC15D8">
        <w:rPr>
          <w:rFonts w:ascii="Bembo" w:hAnsi="Bembo"/>
          <w:b/>
          <w:lang w:eastAsia="en-US"/>
        </w:rPr>
        <w:t xml:space="preserve">Please note:  </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lang w:eastAsia="en-US"/>
        </w:rPr>
      </w:pPr>
      <w:r w:rsidRPr="00DC15D8">
        <w:rPr>
          <w:rFonts w:ascii="Bembo" w:hAnsi="Bembo"/>
          <w:b/>
          <w:lang w:eastAsia="en-US"/>
        </w:rPr>
        <w:t xml:space="preserve">Worth </w:t>
      </w:r>
      <w:r w:rsidR="00A724C9">
        <w:rPr>
          <w:rFonts w:ascii="Bembo" w:hAnsi="Bembo"/>
          <w:b/>
          <w:lang w:eastAsia="en-US"/>
        </w:rPr>
        <w:t>Abbey</w:t>
      </w:r>
      <w:r w:rsidRPr="00DC15D8">
        <w:rPr>
          <w:rFonts w:ascii="Bembo" w:hAnsi="Bembo"/>
          <w:b/>
          <w:lang w:eastAsia="en-US"/>
        </w:rPr>
        <w:t xml:space="preserve"> is committed to safeguarding and promoting the welfare of its pupils.  It is our policy to carry out </w:t>
      </w:r>
      <w:r w:rsidR="005A31A1">
        <w:rPr>
          <w:rFonts w:ascii="Bembo" w:hAnsi="Bembo"/>
          <w:b/>
          <w:lang w:eastAsia="en-US"/>
        </w:rPr>
        <w:t>Disclosure and Barring Service</w:t>
      </w:r>
      <w:r w:rsidRPr="00DC15D8">
        <w:rPr>
          <w:rFonts w:ascii="Bembo" w:hAnsi="Bembo"/>
          <w:b/>
          <w:lang w:eastAsia="en-US"/>
        </w:rPr>
        <w:t xml:space="preserve"> (</w:t>
      </w:r>
      <w:r w:rsidR="005A31A1">
        <w:rPr>
          <w:rFonts w:ascii="Bembo" w:hAnsi="Bembo"/>
          <w:b/>
          <w:lang w:eastAsia="en-US"/>
        </w:rPr>
        <w:t>DBS</w:t>
      </w:r>
      <w:r w:rsidRPr="00DC15D8">
        <w:rPr>
          <w:rFonts w:ascii="Bembo" w:hAnsi="Bembo"/>
          <w:b/>
          <w:lang w:eastAsia="en-US"/>
        </w:rPr>
        <w:t xml:space="preserve">) checks at an enhanced level on all potential members of staff.  Employment will be subject to the satisfactory return of the </w:t>
      </w:r>
      <w:r w:rsidR="005A31A1">
        <w:rPr>
          <w:rFonts w:ascii="Bembo" w:hAnsi="Bembo"/>
          <w:b/>
          <w:lang w:eastAsia="en-US"/>
        </w:rPr>
        <w:t>DBS</w:t>
      </w:r>
      <w:r w:rsidRPr="00DC15D8">
        <w:rPr>
          <w:rFonts w:ascii="Bembo" w:hAnsi="Bembo"/>
          <w:b/>
          <w:lang w:eastAsia="en-US"/>
        </w:rPr>
        <w:t xml:space="preserve"> check and two references.</w:t>
      </w:r>
    </w:p>
    <w:p w:rsidR="00DC15D8" w:rsidRPr="00DC15D8" w:rsidRDefault="00DC15D8" w:rsidP="004E46E2">
      <w:pPr>
        <w:ind w:left="284" w:right="369"/>
        <w:jc w:val="both"/>
        <w:rPr>
          <w:rFonts w:ascii="Bembo" w:hAnsi="Bembo"/>
          <w:b/>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lang w:eastAsia="en-US"/>
        </w:rPr>
      </w:pPr>
      <w:r w:rsidRPr="00DC15D8">
        <w:rPr>
          <w:rFonts w:ascii="Bembo" w:hAnsi="Bembo"/>
          <w:b/>
          <w:highlight w:val="yellow"/>
          <w:lang w:eastAsia="en-US"/>
        </w:rPr>
        <w:t>Personal Declarations – please read carefully and complete this section</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lang w:eastAsia="en-US"/>
        </w:rPr>
      </w:pPr>
    </w:p>
    <w:p w:rsidR="00DC15D8" w:rsidRPr="00DC15D8" w:rsidRDefault="00F53555"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Pr>
          <w:rFonts w:ascii="Bembo" w:hAnsi="Bembo"/>
          <w:sz w:val="22"/>
          <w:szCs w:val="22"/>
          <w:lang w:eastAsia="en-US"/>
        </w:rPr>
        <w:t xml:space="preserve">Because of the nature of the work for which I am </w:t>
      </w:r>
      <w:r w:rsidR="00DC15D8" w:rsidRPr="00DC15D8">
        <w:rPr>
          <w:rFonts w:ascii="Bembo" w:hAnsi="Bembo"/>
          <w:sz w:val="22"/>
          <w:szCs w:val="22"/>
          <w:lang w:eastAsia="en-US"/>
        </w:rPr>
        <w:t xml:space="preserve">applying is exempt from the </w:t>
      </w:r>
      <w:r>
        <w:rPr>
          <w:rFonts w:ascii="Bembo" w:hAnsi="Bembo"/>
          <w:sz w:val="22"/>
          <w:szCs w:val="22"/>
          <w:lang w:eastAsia="en-US"/>
        </w:rPr>
        <w:t xml:space="preserve">provision of Section 4 (2) of the </w:t>
      </w:r>
      <w:r w:rsidR="00DC15D8" w:rsidRPr="00DC15D8">
        <w:rPr>
          <w:rFonts w:ascii="Bembo" w:hAnsi="Bembo"/>
          <w:sz w:val="22"/>
          <w:szCs w:val="22"/>
          <w:lang w:eastAsia="en-US"/>
        </w:rPr>
        <w:t xml:space="preserve">Rehabilitation of Offenders Act 1974 </w:t>
      </w:r>
      <w:r>
        <w:rPr>
          <w:rFonts w:ascii="Bembo" w:hAnsi="Bembo"/>
          <w:sz w:val="22"/>
          <w:szCs w:val="22"/>
          <w:lang w:eastAsia="en-US"/>
        </w:rPr>
        <w:t xml:space="preserve">by virtue of the Rehabilitation of Offenders Act 1974 (Exceptions) Order 1975. I understand that I am not entitled to withhold information about </w:t>
      </w:r>
      <w:r w:rsidR="00DC15D8" w:rsidRPr="00DC15D8">
        <w:rPr>
          <w:rFonts w:ascii="Bembo" w:hAnsi="Bembo"/>
          <w:sz w:val="22"/>
          <w:szCs w:val="22"/>
          <w:lang w:eastAsia="en-US"/>
        </w:rPr>
        <w:t xml:space="preserve">convictions, </w:t>
      </w:r>
      <w:r w:rsidR="004A395C">
        <w:rPr>
          <w:rFonts w:ascii="Bembo" w:hAnsi="Bembo"/>
          <w:sz w:val="22"/>
          <w:szCs w:val="22"/>
          <w:lang w:eastAsia="en-US"/>
        </w:rPr>
        <w:t xml:space="preserve">which for other purposes are </w:t>
      </w:r>
      <w:r w:rsidR="00DC15D8" w:rsidRPr="00DC15D8">
        <w:rPr>
          <w:rFonts w:ascii="Bembo" w:hAnsi="Bembo"/>
          <w:sz w:val="22"/>
          <w:szCs w:val="22"/>
          <w:lang w:eastAsia="en-US"/>
        </w:rPr>
        <w:t>as ‘spent’</w:t>
      </w:r>
      <w:r w:rsidR="004A395C">
        <w:rPr>
          <w:rFonts w:ascii="Bembo" w:hAnsi="Bembo"/>
          <w:sz w:val="22"/>
          <w:szCs w:val="22"/>
          <w:lang w:eastAsia="en-US"/>
        </w:rPr>
        <w:t xml:space="preserve">under the provisions of the Act and in the event of employment, any failure to disclose such convictions could result in dismissal or disciplinary action by the </w:t>
      </w:r>
      <w:r w:rsidR="001B5EE4">
        <w:rPr>
          <w:rFonts w:ascii="Bembo" w:hAnsi="Bembo"/>
          <w:sz w:val="22"/>
          <w:szCs w:val="22"/>
          <w:lang w:eastAsia="en-US"/>
        </w:rPr>
        <w:t>Abbey</w:t>
      </w:r>
      <w:r w:rsidR="004A395C">
        <w:rPr>
          <w:rFonts w:ascii="Bembo" w:hAnsi="Bembo"/>
          <w:sz w:val="22"/>
          <w:szCs w:val="22"/>
          <w:lang w:eastAsia="en-US"/>
        </w:rPr>
        <w:t>.  I understand that any information given will be completely confidential and will be considered only in relation  to an applicat</w:t>
      </w:r>
      <w:r w:rsidR="000B3BAA">
        <w:rPr>
          <w:rFonts w:ascii="Bembo" w:hAnsi="Bembo"/>
          <w:sz w:val="22"/>
          <w:szCs w:val="22"/>
          <w:lang w:eastAsia="en-US"/>
        </w:rPr>
        <w:t>i</w:t>
      </w:r>
      <w:r w:rsidR="004A395C">
        <w:rPr>
          <w:rFonts w:ascii="Bembo" w:hAnsi="Bembo"/>
          <w:sz w:val="22"/>
          <w:szCs w:val="22"/>
          <w:lang w:eastAsia="en-US"/>
        </w:rPr>
        <w:t xml:space="preserve">on for positions to which the Order applies. </w:t>
      </w:r>
      <w:r w:rsidR="00DC15D8" w:rsidRPr="00DC15D8">
        <w:rPr>
          <w:rFonts w:ascii="Bembo" w:hAnsi="Bembo"/>
          <w:sz w:val="22"/>
          <w:szCs w:val="22"/>
          <w:lang w:eastAsia="en-US"/>
        </w:rPr>
        <w:t xml:space="preserve">   I have not been banned or disqualified from working with children, am not named on DfES </w:t>
      </w:r>
      <w:r w:rsidR="004A395C">
        <w:rPr>
          <w:rFonts w:ascii="Bembo" w:hAnsi="Bembo"/>
          <w:sz w:val="22"/>
          <w:szCs w:val="22"/>
          <w:lang w:eastAsia="en-US"/>
        </w:rPr>
        <w:t>Barred List</w:t>
      </w:r>
      <w:r w:rsidR="00DC15D8" w:rsidRPr="00DC15D8">
        <w:rPr>
          <w:rFonts w:ascii="Bembo" w:hAnsi="Bembo"/>
          <w:sz w:val="22"/>
          <w:szCs w:val="22"/>
          <w:lang w:eastAsia="en-US"/>
        </w:rPr>
        <w:t xml:space="preserve"> or the Protection of Children Act List, am not subject to any sanctions imposed by a regulatory body (</w:t>
      </w:r>
      <w:r w:rsidR="00D91BC3" w:rsidRPr="00DC15D8">
        <w:rPr>
          <w:rFonts w:ascii="Bembo" w:hAnsi="Bembo"/>
          <w:sz w:val="22"/>
          <w:szCs w:val="22"/>
          <w:lang w:eastAsia="en-US"/>
        </w:rPr>
        <w:t>e.g.</w:t>
      </w:r>
      <w:r w:rsidR="00DC15D8" w:rsidRPr="00DC15D8">
        <w:rPr>
          <w:rFonts w:ascii="Bembo" w:hAnsi="Bembo"/>
          <w:sz w:val="22"/>
          <w:szCs w:val="22"/>
          <w:lang w:eastAsia="en-US"/>
        </w:rPr>
        <w:t xml:space="preserve"> the</w:t>
      </w:r>
      <w:r w:rsidR="00585439">
        <w:rPr>
          <w:rFonts w:ascii="Bembo" w:hAnsi="Bembo"/>
          <w:sz w:val="22"/>
          <w:szCs w:val="22"/>
          <w:lang w:eastAsia="en-US"/>
        </w:rPr>
        <w:t xml:space="preserve"> </w:t>
      </w:r>
      <w:r w:rsidR="006A0198">
        <w:rPr>
          <w:rFonts w:ascii="Bembo" w:hAnsi="Bembo"/>
          <w:sz w:val="22"/>
          <w:szCs w:val="22"/>
          <w:lang w:eastAsia="en-US"/>
        </w:rPr>
        <w:t>Teaching Agency</w:t>
      </w:r>
      <w:r w:rsidR="00DC15D8" w:rsidRPr="00DC15D8">
        <w:rPr>
          <w:rFonts w:ascii="Bembo" w:hAnsi="Bembo"/>
          <w:sz w:val="22"/>
          <w:szCs w:val="22"/>
          <w:lang w:eastAsia="en-US"/>
        </w:rPr>
        <w:t>) and either:</w:t>
      </w:r>
    </w:p>
    <w:p w:rsid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p>
    <w:p w:rsidR="00316682" w:rsidRPr="00FE0013" w:rsidRDefault="00316682"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r w:rsidRPr="009C3F14">
        <w:rPr>
          <w:rFonts w:ascii="Bembo" w:hAnsi="Bembo"/>
          <w:b/>
          <w:sz w:val="22"/>
          <w:szCs w:val="22"/>
          <w:highlight w:val="yellow"/>
          <w:lang w:eastAsia="en-US"/>
        </w:rPr>
        <w:t>*</w:t>
      </w:r>
      <w:r w:rsidRPr="00FE0013">
        <w:rPr>
          <w:rFonts w:ascii="Bembo" w:hAnsi="Bembo"/>
          <w:b/>
          <w:sz w:val="22"/>
          <w:szCs w:val="22"/>
          <w:highlight w:val="yellow"/>
          <w:lang w:eastAsia="en-US"/>
        </w:rPr>
        <w:t xml:space="preserve">PLEASE DELETE AS </w:t>
      </w:r>
      <w:r w:rsidRPr="00FE0013">
        <w:rPr>
          <w:rFonts w:ascii="Bembo" w:hAnsi="Bembo"/>
          <w:b/>
          <w:sz w:val="22"/>
          <w:szCs w:val="22"/>
          <w:highlight w:val="yellow"/>
          <w:shd w:val="clear" w:color="auto" w:fill="FFFF00"/>
          <w:lang w:eastAsia="en-US"/>
        </w:rPr>
        <w:t>APPROPRIATE</w:t>
      </w:r>
      <w:r w:rsidRPr="00FE0013">
        <w:rPr>
          <w:rFonts w:ascii="Bembo" w:hAnsi="Bembo"/>
          <w:b/>
          <w:sz w:val="22"/>
          <w:szCs w:val="22"/>
          <w:shd w:val="clear" w:color="auto" w:fill="FFFF00"/>
          <w:lang w:eastAsia="en-US"/>
        </w:rPr>
        <w:t xml:space="preserve"> either (a) or (b) below:</w:t>
      </w:r>
    </w:p>
    <w:p w:rsidR="00316682" w:rsidRPr="00DC15D8" w:rsidRDefault="00316682"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p>
    <w:p w:rsidR="00DC15D8" w:rsidRPr="00DC15D8" w:rsidRDefault="00316682"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r>
        <w:rPr>
          <w:rFonts w:ascii="Bembo" w:hAnsi="Bembo"/>
          <w:sz w:val="22"/>
          <w:szCs w:val="22"/>
          <w:lang w:eastAsia="en-US"/>
        </w:rPr>
        <w:t>(a)</w:t>
      </w:r>
      <w:r>
        <w:rPr>
          <w:rFonts w:ascii="Bembo" w:hAnsi="Bembo"/>
          <w:sz w:val="22"/>
          <w:szCs w:val="22"/>
          <w:lang w:eastAsia="en-US"/>
        </w:rPr>
        <w:tab/>
      </w:r>
      <w:r w:rsidR="00DC15D8" w:rsidRPr="00DC15D8">
        <w:rPr>
          <w:rFonts w:ascii="Bembo" w:hAnsi="Bembo"/>
          <w:sz w:val="22"/>
          <w:szCs w:val="22"/>
          <w:lang w:eastAsia="en-US"/>
        </w:rPr>
        <w:t>I have no convictions, cautions</w:t>
      </w:r>
      <w:r w:rsidR="00D71579">
        <w:rPr>
          <w:rFonts w:ascii="Bembo" w:hAnsi="Bembo"/>
          <w:sz w:val="22"/>
          <w:szCs w:val="22"/>
          <w:lang w:eastAsia="en-US"/>
        </w:rPr>
        <w:t xml:space="preserve">, </w:t>
      </w:r>
      <w:r w:rsidR="00DC15D8" w:rsidRPr="00DC15D8">
        <w:rPr>
          <w:rFonts w:ascii="Bembo" w:hAnsi="Bembo"/>
          <w:sz w:val="22"/>
          <w:szCs w:val="22"/>
          <w:lang w:eastAsia="en-US"/>
        </w:rPr>
        <w:t>bind-overs</w:t>
      </w:r>
      <w:r w:rsidR="00FE0013">
        <w:rPr>
          <w:rFonts w:ascii="Bembo" w:hAnsi="Bembo"/>
          <w:sz w:val="22"/>
          <w:szCs w:val="22"/>
          <w:lang w:eastAsia="en-US"/>
        </w:rPr>
        <w:t>, reprimands or warnings</w:t>
      </w:r>
      <w:r w:rsidR="00DC15D8" w:rsidRPr="00DC15D8">
        <w:rPr>
          <w:rFonts w:ascii="Bembo" w:hAnsi="Bembo"/>
          <w:sz w:val="22"/>
          <w:szCs w:val="22"/>
          <w:lang w:eastAsia="en-US"/>
        </w:rPr>
        <w:t xml:space="preserve"> *   </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r w:rsidRPr="00DC15D8">
        <w:rPr>
          <w:rFonts w:ascii="Bembo" w:hAnsi="Bembo"/>
          <w:b/>
          <w:sz w:val="22"/>
          <w:szCs w:val="22"/>
          <w:lang w:eastAsia="en-US"/>
        </w:rPr>
        <w:t>OR</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b/>
          <w:sz w:val="22"/>
          <w:szCs w:val="22"/>
          <w:lang w:eastAsia="en-US"/>
        </w:rPr>
      </w:pPr>
    </w:p>
    <w:p w:rsidR="00DC15D8" w:rsidRPr="00316682" w:rsidRDefault="00316682"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Pr>
          <w:rFonts w:ascii="Bembo" w:hAnsi="Bembo"/>
          <w:sz w:val="22"/>
          <w:szCs w:val="22"/>
          <w:lang w:eastAsia="en-US"/>
        </w:rPr>
        <w:t>(b)</w:t>
      </w:r>
      <w:r>
        <w:rPr>
          <w:rFonts w:ascii="Bembo" w:hAnsi="Bembo"/>
          <w:sz w:val="22"/>
          <w:szCs w:val="22"/>
          <w:lang w:eastAsia="en-US"/>
        </w:rPr>
        <w:tab/>
      </w:r>
      <w:r w:rsidR="00DC15D8" w:rsidRPr="00DC15D8">
        <w:rPr>
          <w:rFonts w:ascii="Bembo" w:hAnsi="Bembo"/>
          <w:sz w:val="22"/>
          <w:szCs w:val="22"/>
          <w:lang w:eastAsia="en-US"/>
        </w:rPr>
        <w:t>I have attached details of any convictions, cautions</w:t>
      </w:r>
      <w:r w:rsidR="00FE0013">
        <w:rPr>
          <w:rFonts w:ascii="Bembo" w:hAnsi="Bembo"/>
          <w:sz w:val="22"/>
          <w:szCs w:val="22"/>
          <w:lang w:eastAsia="en-US"/>
        </w:rPr>
        <w:t>,</w:t>
      </w:r>
      <w:r w:rsidR="005E4E81">
        <w:rPr>
          <w:rFonts w:ascii="Bembo" w:hAnsi="Bembo"/>
          <w:sz w:val="22"/>
          <w:szCs w:val="22"/>
          <w:lang w:eastAsia="en-US"/>
        </w:rPr>
        <w:t xml:space="preserve"> </w:t>
      </w:r>
      <w:r w:rsidR="00DC15D8" w:rsidRPr="00DC15D8">
        <w:rPr>
          <w:rFonts w:ascii="Bembo" w:hAnsi="Bembo"/>
          <w:sz w:val="22"/>
          <w:szCs w:val="22"/>
          <w:lang w:eastAsia="en-US"/>
        </w:rPr>
        <w:t>bind-overs</w:t>
      </w:r>
      <w:r w:rsidR="00FE0013">
        <w:rPr>
          <w:rFonts w:ascii="Bembo" w:hAnsi="Bembo"/>
          <w:sz w:val="22"/>
          <w:szCs w:val="22"/>
          <w:lang w:eastAsia="en-US"/>
        </w:rPr>
        <w:t>, repriman</w:t>
      </w:r>
      <w:r w:rsidR="00D9200B">
        <w:rPr>
          <w:rFonts w:ascii="Bembo" w:hAnsi="Bembo"/>
          <w:sz w:val="22"/>
          <w:szCs w:val="22"/>
          <w:lang w:eastAsia="en-US"/>
        </w:rPr>
        <w:t>d</w:t>
      </w:r>
      <w:r w:rsidR="00FE0013">
        <w:rPr>
          <w:rFonts w:ascii="Bembo" w:hAnsi="Bembo"/>
          <w:sz w:val="22"/>
          <w:szCs w:val="22"/>
          <w:lang w:eastAsia="en-US"/>
        </w:rPr>
        <w:t>s or warnings</w:t>
      </w:r>
      <w:r w:rsidR="00DC15D8" w:rsidRPr="00DC15D8">
        <w:rPr>
          <w:rFonts w:ascii="Bembo" w:hAnsi="Bembo"/>
          <w:sz w:val="22"/>
          <w:szCs w:val="22"/>
          <w:lang w:eastAsia="en-US"/>
        </w:rPr>
        <w:t xml:space="preserve"> in a sealed envelope marked confidential. *</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sidRPr="00DC15D8">
        <w:rPr>
          <w:rFonts w:ascii="Bembo" w:hAnsi="Bembo"/>
          <w:sz w:val="22"/>
          <w:szCs w:val="22"/>
          <w:lang w:eastAsia="en-US"/>
        </w:rPr>
        <w:t>Please note that the provision of false information is an offence and could result in the application being rejected or summary dismissal if an applicant has been selected, and possible referral to the police and/or DfES Children’s Safeguarding Operation Unit.</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sidRPr="00DC15D8">
        <w:rPr>
          <w:rFonts w:ascii="Bembo" w:hAnsi="Bembo"/>
          <w:sz w:val="22"/>
          <w:szCs w:val="22"/>
          <w:lang w:eastAsia="en-US"/>
        </w:rPr>
        <w:t xml:space="preserve">I declare that the information I have given above is true and accept that if I have given false information it may result in my application being no longer considered or my appointment not being confirmed or my being dismissed.  I agree that if I am offered the appointment it will be subject to the </w:t>
      </w:r>
      <w:r w:rsidR="001B5EE4">
        <w:rPr>
          <w:rFonts w:ascii="Bembo" w:hAnsi="Bembo"/>
          <w:sz w:val="22"/>
          <w:szCs w:val="22"/>
          <w:lang w:eastAsia="en-US"/>
        </w:rPr>
        <w:t>Abbey</w:t>
      </w:r>
      <w:r w:rsidRPr="00DC15D8">
        <w:rPr>
          <w:rFonts w:ascii="Bembo" w:hAnsi="Bembo"/>
          <w:sz w:val="22"/>
          <w:szCs w:val="22"/>
          <w:lang w:eastAsia="en-US"/>
        </w:rPr>
        <w:t xml:space="preserve"> making checks about me against Police Records of criminal convictions and I hereby agree to such checks being carried out</w:t>
      </w:r>
      <w:r w:rsidR="00E63903">
        <w:rPr>
          <w:rFonts w:ascii="Bembo" w:hAnsi="Bembo"/>
          <w:sz w:val="22"/>
          <w:szCs w:val="22"/>
          <w:lang w:eastAsia="en-US"/>
        </w:rPr>
        <w:t xml:space="preserve"> and to present the Human Resources Department with the original Disclosure and Barring certificate prior to commencement of employment</w:t>
      </w:r>
      <w:r w:rsidRPr="00DC15D8">
        <w:rPr>
          <w:rFonts w:ascii="Bembo" w:hAnsi="Bembo"/>
          <w:sz w:val="22"/>
          <w:szCs w:val="22"/>
          <w:lang w:eastAsia="en-US"/>
        </w:rPr>
        <w:t>.</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u w:val="single"/>
          <w:lang w:eastAsia="en-US"/>
        </w:rPr>
      </w:pPr>
      <w:r w:rsidRPr="00DC15D8">
        <w:rPr>
          <w:rFonts w:ascii="Bembo" w:hAnsi="Bembo"/>
          <w:b/>
          <w:lang w:eastAsia="en-US"/>
        </w:rPr>
        <w:t>Signed</w:t>
      </w:r>
      <w:r w:rsidRPr="00DC15D8">
        <w:rPr>
          <w:rFonts w:ascii="Bembo" w:hAnsi="Bembo"/>
          <w:lang w:eastAsia="en-US"/>
        </w:rPr>
        <w:t>:</w:t>
      </w:r>
      <w:r w:rsidRPr="00DC15D8">
        <w:rPr>
          <w:rFonts w:ascii="Bembo" w:hAnsi="Bembo"/>
          <w:u w:val="single"/>
          <w:lang w:eastAsia="en-US"/>
        </w:rPr>
        <w:tab/>
      </w:r>
      <w:r w:rsidRPr="00DC15D8">
        <w:rPr>
          <w:rFonts w:ascii="Bembo" w:hAnsi="Bembo"/>
          <w:u w:val="single"/>
          <w:lang w:eastAsia="en-US"/>
        </w:rPr>
        <w:tab/>
      </w:r>
      <w:r w:rsidRPr="00DC15D8">
        <w:rPr>
          <w:rFonts w:ascii="Bembo" w:hAnsi="Bembo"/>
          <w:u w:val="single"/>
          <w:lang w:eastAsia="en-US"/>
        </w:rPr>
        <w:tab/>
      </w:r>
      <w:r w:rsidRPr="00DC15D8">
        <w:rPr>
          <w:rFonts w:ascii="Bembo" w:hAnsi="Bembo"/>
          <w:u w:val="single"/>
          <w:lang w:eastAsia="en-US"/>
        </w:rPr>
        <w:tab/>
      </w:r>
      <w:r w:rsidRPr="00DC15D8">
        <w:rPr>
          <w:rFonts w:ascii="Bembo" w:hAnsi="Bembo"/>
          <w:u w:val="single"/>
          <w:lang w:eastAsia="en-US"/>
        </w:rPr>
        <w:tab/>
      </w:r>
      <w:r w:rsidRPr="00DC15D8">
        <w:rPr>
          <w:rFonts w:ascii="Bembo" w:hAnsi="Bembo"/>
          <w:u w:val="single"/>
          <w:lang w:eastAsia="en-US"/>
        </w:rPr>
        <w:tab/>
        <w:t xml:space="preserve"> </w:t>
      </w:r>
      <w:r w:rsidRPr="00DC15D8">
        <w:rPr>
          <w:rFonts w:ascii="Bembo" w:hAnsi="Bembo"/>
          <w:u w:val="single"/>
          <w:lang w:eastAsia="en-US"/>
        </w:rPr>
        <w:tab/>
      </w:r>
      <w:r w:rsidRPr="00DC15D8">
        <w:rPr>
          <w:rFonts w:ascii="Bembo" w:hAnsi="Bembo"/>
          <w:lang w:eastAsia="en-US"/>
        </w:rPr>
        <w:tab/>
      </w:r>
      <w:r w:rsidRPr="00DC15D8">
        <w:rPr>
          <w:rFonts w:ascii="Bembo" w:hAnsi="Bembo"/>
          <w:b/>
          <w:lang w:eastAsia="en-US"/>
        </w:rPr>
        <w:t>Date</w:t>
      </w:r>
      <w:r w:rsidRPr="00DC15D8">
        <w:rPr>
          <w:rFonts w:ascii="Bembo" w:hAnsi="Bembo"/>
          <w:lang w:eastAsia="en-US"/>
        </w:rPr>
        <w:t>:</w:t>
      </w:r>
      <w:r w:rsidRPr="00DC15D8">
        <w:rPr>
          <w:rFonts w:ascii="Bembo" w:hAnsi="Bembo"/>
          <w:u w:val="single"/>
          <w:lang w:eastAsia="en-US"/>
        </w:rPr>
        <w:tab/>
        <w:t xml:space="preserve">   </w:t>
      </w:r>
      <w:r w:rsidRPr="00DC15D8">
        <w:rPr>
          <w:rFonts w:ascii="Bembo" w:hAnsi="Bembo"/>
          <w:u w:val="single"/>
          <w:lang w:eastAsia="en-US"/>
        </w:rPr>
        <w:tab/>
        <w:t xml:space="preserve">       </w:t>
      </w:r>
      <w:r w:rsidRPr="00DC15D8">
        <w:rPr>
          <w:rFonts w:ascii="Bembo" w:hAnsi="Bembo"/>
          <w:u w:val="single"/>
          <w:lang w:eastAsia="en-US"/>
        </w:rPr>
        <w:tab/>
        <w:t xml:space="preserve">  </w:t>
      </w: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u w:val="single"/>
          <w:lang w:eastAsia="en-US"/>
        </w:rPr>
      </w:pPr>
    </w:p>
    <w:p w:rsidR="00DC15D8" w:rsidRPr="00DC15D8" w:rsidRDefault="00DC15D8" w:rsidP="004E46E2">
      <w:pPr>
        <w:pBdr>
          <w:top w:val="single" w:sz="4" w:space="1" w:color="auto"/>
          <w:left w:val="single" w:sz="4" w:space="4" w:color="auto"/>
          <w:bottom w:val="single" w:sz="4" w:space="1" w:color="auto"/>
          <w:right w:val="single" w:sz="4" w:space="4" w:color="auto"/>
        </w:pBdr>
        <w:ind w:left="284" w:right="369"/>
        <w:jc w:val="both"/>
        <w:rPr>
          <w:rFonts w:ascii="Bembo" w:hAnsi="Bembo"/>
          <w:sz w:val="22"/>
          <w:szCs w:val="22"/>
          <w:lang w:eastAsia="en-US"/>
        </w:rPr>
      </w:pPr>
      <w:r w:rsidRPr="00DC15D8">
        <w:rPr>
          <w:rFonts w:ascii="Bembo" w:hAnsi="Bembo"/>
          <w:sz w:val="22"/>
          <w:szCs w:val="22"/>
          <w:lang w:eastAsia="en-US"/>
        </w:rPr>
        <w:t>All candidates applying for employment via email will be required to sign and date this form if invited to attend interview.</w:t>
      </w:r>
    </w:p>
    <w:p w:rsidR="00DC15D8" w:rsidRPr="00DC15D8" w:rsidRDefault="00DC15D8" w:rsidP="004E46E2">
      <w:pPr>
        <w:ind w:left="284" w:right="369"/>
        <w:jc w:val="both"/>
        <w:rPr>
          <w:rFonts w:ascii="Bembo" w:hAnsi="Bembo"/>
          <w:b/>
          <w:lang w:eastAsia="en-US"/>
        </w:rPr>
      </w:pPr>
      <w:r w:rsidRPr="00DC15D8">
        <w:rPr>
          <w:rFonts w:ascii="Bembo" w:hAnsi="Bembo"/>
          <w:b/>
          <w:lang w:eastAsia="en-US"/>
        </w:rPr>
        <w:t>Please return this application form with a covering letter to:</w:t>
      </w:r>
    </w:p>
    <w:p w:rsidR="00DC15D8" w:rsidRPr="00DC15D8" w:rsidRDefault="00DC15D8" w:rsidP="004E46E2">
      <w:pPr>
        <w:ind w:left="284" w:right="369"/>
        <w:jc w:val="both"/>
        <w:rPr>
          <w:rFonts w:ascii="Bembo" w:hAnsi="Bembo"/>
          <w:b/>
          <w:lang w:eastAsia="en-US"/>
        </w:rPr>
      </w:pPr>
      <w:r w:rsidRPr="00DC15D8">
        <w:rPr>
          <w:rFonts w:ascii="Bembo" w:hAnsi="Bembo"/>
          <w:b/>
          <w:lang w:eastAsia="en-US"/>
        </w:rPr>
        <w:t xml:space="preserve">The Human Resources Manager, Worth </w:t>
      </w:r>
      <w:r w:rsidR="00A724C9">
        <w:rPr>
          <w:rFonts w:ascii="Bembo" w:hAnsi="Bembo"/>
          <w:b/>
          <w:lang w:eastAsia="en-US"/>
        </w:rPr>
        <w:t>Abbey</w:t>
      </w:r>
      <w:r w:rsidRPr="00DC15D8">
        <w:rPr>
          <w:rFonts w:ascii="Bembo" w:hAnsi="Bembo"/>
          <w:b/>
          <w:lang w:eastAsia="en-US"/>
        </w:rPr>
        <w:t>, Paddockhurst Road, Turners Hill, West Sussex, RH10 4SD.</w:t>
      </w:r>
    </w:p>
    <w:p w:rsidR="00DC15D8" w:rsidRPr="00DC15D8" w:rsidRDefault="00DC15D8" w:rsidP="004E46E2">
      <w:pPr>
        <w:ind w:left="284" w:right="369"/>
        <w:jc w:val="center"/>
        <w:rPr>
          <w:rFonts w:ascii="Bembo" w:hAnsi="Bembo"/>
          <w:b/>
          <w:lang w:eastAsia="en-US"/>
        </w:rPr>
      </w:pPr>
      <w:r w:rsidRPr="00DC15D8">
        <w:rPr>
          <w:rFonts w:ascii="Bembo" w:hAnsi="Bembo"/>
          <w:b/>
          <w:lang w:eastAsia="en-US"/>
        </w:rPr>
        <w:br w:type="page"/>
      </w:r>
      <w:r w:rsidR="00CC176E" w:rsidRPr="009D0D3F">
        <w:rPr>
          <w:noProof/>
          <w:sz w:val="36"/>
          <w:szCs w:val="16"/>
        </w:rPr>
        <w:lastRenderedPageBreak/>
        <w:drawing>
          <wp:inline distT="0" distB="0" distL="0" distR="0">
            <wp:extent cx="1127760" cy="914400"/>
            <wp:effectExtent l="0" t="0" r="0" b="0"/>
            <wp:docPr id="2" name="Picture 2" descr="Description: R:\Marketing\Logos\Worth-Logo-sma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Marketing\Logos\Worth-Logo-small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914400"/>
                    </a:xfrm>
                    <a:prstGeom prst="rect">
                      <a:avLst/>
                    </a:prstGeom>
                    <a:noFill/>
                    <a:ln>
                      <a:noFill/>
                    </a:ln>
                  </pic:spPr>
                </pic:pic>
              </a:graphicData>
            </a:graphic>
          </wp:inline>
        </w:drawing>
      </w:r>
    </w:p>
    <w:p w:rsidR="00DC15D8" w:rsidRPr="00DC15D8" w:rsidRDefault="00DC15D8" w:rsidP="004E46E2">
      <w:pPr>
        <w:ind w:left="284" w:right="369"/>
        <w:jc w:val="both"/>
        <w:rPr>
          <w:rFonts w:ascii="Bembo" w:hAnsi="Bembo"/>
          <w:b/>
          <w:lang w:eastAsia="en-US"/>
        </w:rPr>
      </w:pPr>
    </w:p>
    <w:p w:rsidR="00DC15D8" w:rsidRPr="00DC15D8" w:rsidRDefault="00DC15D8" w:rsidP="004E46E2">
      <w:pPr>
        <w:ind w:left="284" w:right="369"/>
        <w:jc w:val="center"/>
        <w:rPr>
          <w:rFonts w:ascii="Bembo" w:hAnsi="Bembo"/>
          <w:b/>
          <w:lang w:eastAsia="en-US"/>
        </w:rPr>
      </w:pPr>
      <w:r w:rsidRPr="00DC15D8">
        <w:rPr>
          <w:rFonts w:ascii="Bembo" w:hAnsi="Bembo"/>
          <w:b/>
          <w:lang w:eastAsia="en-US"/>
        </w:rPr>
        <w:t>Policy on the recruitment of ex-offenders</w:t>
      </w:r>
    </w:p>
    <w:p w:rsidR="00DC15D8" w:rsidRPr="00DC15D8" w:rsidRDefault="00DC15D8" w:rsidP="004E46E2">
      <w:pPr>
        <w:ind w:left="284" w:right="369"/>
        <w:jc w:val="both"/>
        <w:rPr>
          <w:rFonts w:ascii="Bembo" w:hAnsi="Bembo"/>
          <w:lang w:eastAsia="en-US"/>
        </w:rPr>
      </w:pPr>
    </w:p>
    <w:p w:rsidR="00DC15D8" w:rsidRPr="00DC15D8" w:rsidRDefault="006E2CC0" w:rsidP="004E46E2">
      <w:pPr>
        <w:ind w:left="284" w:right="369"/>
        <w:jc w:val="both"/>
        <w:rPr>
          <w:rFonts w:ascii="Bembo" w:hAnsi="Bembo"/>
          <w:lang w:eastAsia="en-US"/>
        </w:rPr>
      </w:pPr>
      <w:r>
        <w:rPr>
          <w:rFonts w:ascii="Bembo" w:hAnsi="Bembo"/>
          <w:lang w:eastAsia="en-US"/>
        </w:rPr>
        <w:t>As an organis</w:t>
      </w:r>
      <w:r w:rsidR="00DC15D8" w:rsidRPr="00DC15D8">
        <w:rPr>
          <w:rFonts w:ascii="Bembo" w:hAnsi="Bembo"/>
          <w:lang w:eastAsia="en-US"/>
        </w:rPr>
        <w:t xml:space="preserve">ation using the </w:t>
      </w:r>
      <w:r w:rsidR="00FB543B">
        <w:rPr>
          <w:rFonts w:ascii="Bembo" w:hAnsi="Bembo"/>
          <w:lang w:eastAsia="en-US"/>
        </w:rPr>
        <w:t>Disclosure and Barring Service (</w:t>
      </w:r>
      <w:r w:rsidR="005A31A1">
        <w:rPr>
          <w:rFonts w:ascii="Bembo" w:hAnsi="Bembo"/>
          <w:lang w:eastAsia="en-US"/>
        </w:rPr>
        <w:t>DBS</w:t>
      </w:r>
      <w:r w:rsidR="00FB543B">
        <w:rPr>
          <w:rFonts w:ascii="Bembo" w:hAnsi="Bembo"/>
          <w:lang w:eastAsia="en-US"/>
        </w:rPr>
        <w:t>) checking</w:t>
      </w:r>
      <w:r w:rsidR="00DC15D8" w:rsidRPr="00DC15D8">
        <w:rPr>
          <w:rFonts w:ascii="Bembo" w:hAnsi="Bembo"/>
          <w:lang w:eastAsia="en-US"/>
        </w:rPr>
        <w:t xml:space="preserve"> service to assess applicants’ suitability for working in the School, Worth </w:t>
      </w:r>
      <w:r w:rsidR="00A724C9">
        <w:rPr>
          <w:rFonts w:ascii="Bembo" w:hAnsi="Bembo"/>
          <w:lang w:eastAsia="en-US"/>
        </w:rPr>
        <w:t>Abbey</w:t>
      </w:r>
      <w:r w:rsidR="00DC15D8" w:rsidRPr="00DC15D8">
        <w:rPr>
          <w:rFonts w:ascii="Bembo" w:hAnsi="Bembo"/>
          <w:lang w:eastAsia="en-US"/>
        </w:rPr>
        <w:t xml:space="preserve"> complies with the </w:t>
      </w:r>
      <w:r w:rsidR="005A31A1">
        <w:rPr>
          <w:rFonts w:ascii="Bembo" w:hAnsi="Bembo"/>
          <w:lang w:eastAsia="en-US"/>
        </w:rPr>
        <w:t>DBS</w:t>
      </w:r>
      <w:r w:rsidR="00DC15D8" w:rsidRPr="00DC15D8">
        <w:rPr>
          <w:rFonts w:ascii="Bembo" w:hAnsi="Bembo"/>
          <w:lang w:eastAsia="en-US"/>
        </w:rPr>
        <w:t xml:space="preserve"> code of practice and undertakes to treat all applicants fairly.  It undertakes not to discriminate unfairly against </w:t>
      </w:r>
      <w:r w:rsidR="00A61FC9">
        <w:rPr>
          <w:rFonts w:ascii="Bembo" w:hAnsi="Bembo"/>
          <w:lang w:eastAsia="en-US"/>
        </w:rPr>
        <w:t xml:space="preserve">any subject of a DBS check </w:t>
      </w:r>
      <w:r w:rsidR="00DC15D8" w:rsidRPr="00DC15D8">
        <w:rPr>
          <w:rFonts w:ascii="Bembo" w:hAnsi="Bembo"/>
          <w:lang w:eastAsia="en-US"/>
        </w:rPr>
        <w:t>on the basis of conviction or other information revealed.</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 xml:space="preserve">Worth </w:t>
      </w:r>
      <w:r w:rsidR="00A724C9">
        <w:rPr>
          <w:rFonts w:ascii="Bembo" w:hAnsi="Bembo"/>
          <w:lang w:eastAsia="en-US"/>
        </w:rPr>
        <w:t xml:space="preserve">Abbey </w:t>
      </w:r>
      <w:r w:rsidRPr="00DC15D8">
        <w:rPr>
          <w:rFonts w:ascii="Bembo" w:hAnsi="Bembo"/>
          <w:lang w:eastAsia="en-US"/>
        </w:rPr>
        <w:t xml:space="preserve">is committed to the fair treatment of its staff or potential staff regardless of religion, </w:t>
      </w:r>
      <w:r w:rsidR="00E72C23">
        <w:rPr>
          <w:rFonts w:ascii="Bembo" w:hAnsi="Bembo"/>
          <w:lang w:eastAsia="en-US"/>
        </w:rPr>
        <w:t xml:space="preserve">age, disability, sex, </w:t>
      </w:r>
      <w:r w:rsidRPr="00DC15D8">
        <w:rPr>
          <w:rFonts w:ascii="Bembo" w:hAnsi="Bembo"/>
          <w:lang w:eastAsia="en-US"/>
        </w:rPr>
        <w:t>gender</w:t>
      </w:r>
      <w:r w:rsidR="00E72C23">
        <w:rPr>
          <w:rFonts w:ascii="Bembo" w:hAnsi="Bembo"/>
          <w:lang w:eastAsia="en-US"/>
        </w:rPr>
        <w:t xml:space="preserve"> reassignment</w:t>
      </w:r>
      <w:r w:rsidRPr="00DC15D8">
        <w:rPr>
          <w:rFonts w:ascii="Bembo" w:hAnsi="Bembo"/>
          <w:lang w:eastAsia="en-US"/>
        </w:rPr>
        <w:t xml:space="preserve">, </w:t>
      </w:r>
      <w:r w:rsidR="00E72C23">
        <w:rPr>
          <w:rFonts w:ascii="Bembo" w:hAnsi="Bembo"/>
          <w:lang w:eastAsia="en-US"/>
        </w:rPr>
        <w:t xml:space="preserve">pregnancy and maternity, race (which includes colour, nationality and ethnic </w:t>
      </w:r>
      <w:r w:rsidR="00EA5227">
        <w:rPr>
          <w:rFonts w:ascii="Bembo" w:hAnsi="Bembo"/>
          <w:lang w:eastAsia="en-US"/>
        </w:rPr>
        <w:t>origin</w:t>
      </w:r>
      <w:r w:rsidR="00E72C23">
        <w:rPr>
          <w:rFonts w:ascii="Bembo" w:hAnsi="Bembo"/>
          <w:lang w:eastAsia="en-US"/>
        </w:rPr>
        <w:t xml:space="preserve">), </w:t>
      </w:r>
      <w:r w:rsidRPr="00DC15D8">
        <w:rPr>
          <w:rFonts w:ascii="Bembo" w:hAnsi="Bembo"/>
          <w:lang w:eastAsia="en-US"/>
        </w:rPr>
        <w:t>sexual orientation</w:t>
      </w:r>
      <w:r w:rsidR="00E72C23">
        <w:rPr>
          <w:rFonts w:ascii="Bembo" w:hAnsi="Bembo"/>
          <w:lang w:eastAsia="en-US"/>
        </w:rPr>
        <w:t xml:space="preserve"> </w:t>
      </w:r>
      <w:r w:rsidR="00E0775D">
        <w:rPr>
          <w:rFonts w:ascii="Bembo" w:hAnsi="Bembo"/>
          <w:lang w:eastAsia="en-US"/>
        </w:rPr>
        <w:t>or because someone is married or</w:t>
      </w:r>
      <w:r w:rsidR="00E72C23">
        <w:rPr>
          <w:rFonts w:ascii="Bembo" w:hAnsi="Bembo"/>
          <w:lang w:eastAsia="en-US"/>
        </w:rPr>
        <w:t xml:space="preserve"> in a civil partnership or trade union membership</w:t>
      </w:r>
      <w:r w:rsidRPr="00DC15D8">
        <w:rPr>
          <w:rFonts w:ascii="Bembo" w:hAnsi="Bembo"/>
          <w:lang w:eastAsia="en-US"/>
        </w:rPr>
        <w:t>, r</w:t>
      </w:r>
      <w:r w:rsidR="00E72C23">
        <w:rPr>
          <w:rFonts w:ascii="Bembo" w:hAnsi="Bembo"/>
          <w:lang w:eastAsia="en-US"/>
        </w:rPr>
        <w:t>esponsibilities for dependents</w:t>
      </w:r>
      <w:r w:rsidRPr="00DC15D8">
        <w:rPr>
          <w:rFonts w:ascii="Bembo" w:hAnsi="Bembo"/>
          <w:lang w:eastAsia="en-US"/>
        </w:rPr>
        <w:t xml:space="preserve"> or offending background.</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 xml:space="preserve">We have a written policy on the recruitment of ex-offenders which is made available to all applicants.  We also provide the </w:t>
      </w:r>
      <w:r w:rsidR="005A31A1">
        <w:rPr>
          <w:rFonts w:ascii="Bembo" w:hAnsi="Bembo"/>
          <w:lang w:eastAsia="en-US"/>
        </w:rPr>
        <w:t>DBS</w:t>
      </w:r>
      <w:r w:rsidRPr="00DC15D8">
        <w:rPr>
          <w:rFonts w:ascii="Bembo" w:hAnsi="Bembo"/>
          <w:lang w:eastAsia="en-US"/>
        </w:rPr>
        <w:t xml:space="preserve"> code of practice on request.</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We actively promote equality of opportunity for all with the right mix of talent, skills and potential and welcome applications from a wide range of candidates</w:t>
      </w:r>
      <w:r w:rsidR="00A61FC9">
        <w:rPr>
          <w:rFonts w:ascii="Bembo" w:hAnsi="Bembo"/>
          <w:lang w:eastAsia="en-US"/>
        </w:rPr>
        <w:t xml:space="preserve"> including those with criminal records</w:t>
      </w:r>
      <w:r w:rsidRPr="00DC15D8">
        <w:rPr>
          <w:rFonts w:ascii="Bembo" w:hAnsi="Bembo"/>
          <w:lang w:eastAsia="en-US"/>
        </w:rPr>
        <w:t>.  We select all candidates for interview based on their skills, qualifications and experience.</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 xml:space="preserve">Our risk assessment has indicated that all staff working in the School should have a disclosure as all posts have contact with the pupils which may be unsupervised contact.  At interview, all applicants are informed that a Disclosure will be requested in the event of the applicant being offered the position.  </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 xml:space="preserve">At interview, we encourage applicants to tell us the details of any criminal record and ensure that an open and measured discussion takes place on the subject of offences and other relevant matters.  Failure to reveal information that is directly relevant to the position sought could lead to the withdrawal of an offer of employment.  We guarantee that any information is only seen by those who need to do so as part of the recruitment process.  </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 xml:space="preserve">We ensure that all those at the </w:t>
      </w:r>
      <w:r w:rsidR="001B5EE4">
        <w:rPr>
          <w:rFonts w:ascii="Bembo" w:hAnsi="Bembo"/>
          <w:lang w:eastAsia="en-US"/>
        </w:rPr>
        <w:t>Abbey</w:t>
      </w:r>
      <w:r w:rsidRPr="00DC15D8">
        <w:rPr>
          <w:rFonts w:ascii="Bembo" w:hAnsi="Bembo"/>
          <w:lang w:eastAsia="en-US"/>
        </w:rPr>
        <w:t xml:space="preserve"> who are involved in the recruitment process have a suitable understanding of the relevance and circumstances of offences.  We also ensure that they receive appropriate guidance in the relevant legislation relating to the employment of ex-offenders.</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We undertake to discuss any matter revealed in a disclosure with the person seeking the position before withdrawing a conditional offer of employment.</w:t>
      </w:r>
    </w:p>
    <w:p w:rsidR="00DC15D8" w:rsidRPr="00DC15D8" w:rsidRDefault="00DC15D8" w:rsidP="004E46E2">
      <w:pPr>
        <w:ind w:left="284" w:right="369"/>
        <w:jc w:val="both"/>
        <w:rPr>
          <w:rFonts w:ascii="Bembo" w:hAnsi="Bembo"/>
          <w:lang w:eastAsia="en-US"/>
        </w:rPr>
      </w:pPr>
    </w:p>
    <w:p w:rsidR="00DC15D8" w:rsidRPr="00DC15D8" w:rsidRDefault="00DC15D8" w:rsidP="004E46E2">
      <w:pPr>
        <w:ind w:left="284" w:right="369"/>
        <w:jc w:val="both"/>
        <w:rPr>
          <w:rFonts w:ascii="Bembo" w:hAnsi="Bembo"/>
          <w:lang w:eastAsia="en-US"/>
        </w:rPr>
      </w:pPr>
      <w:r w:rsidRPr="00DC15D8">
        <w:rPr>
          <w:rFonts w:ascii="Bembo" w:hAnsi="Bembo"/>
          <w:lang w:eastAsia="en-US"/>
        </w:rPr>
        <w:t>Having a criminal record will not necessarily bar you from working with us.  This will depend on the nature of the position and the circumstances and background of your offences.</w:t>
      </w:r>
    </w:p>
    <w:p w:rsidR="00DC15D8" w:rsidRPr="00DC15D8" w:rsidRDefault="00DC15D8" w:rsidP="004E46E2">
      <w:pPr>
        <w:ind w:left="284" w:right="369"/>
        <w:jc w:val="both"/>
        <w:rPr>
          <w:rFonts w:ascii="Bembo" w:hAnsi="Bembo"/>
          <w:b/>
          <w:lang w:eastAsia="en-US"/>
        </w:rPr>
      </w:pPr>
    </w:p>
    <w:p w:rsidR="00DC15D8" w:rsidRPr="00DC15D8" w:rsidRDefault="00DC15D8" w:rsidP="004E46E2">
      <w:pPr>
        <w:ind w:left="284" w:right="369"/>
        <w:jc w:val="both"/>
        <w:rPr>
          <w:rFonts w:ascii="Bembo" w:hAnsi="Bembo"/>
          <w:b/>
          <w:lang w:eastAsia="en-US"/>
        </w:rPr>
      </w:pPr>
    </w:p>
    <w:p w:rsidR="00DF20BA" w:rsidRDefault="00DF20BA" w:rsidP="004E46E2">
      <w:pPr>
        <w:ind w:left="284" w:right="369"/>
        <w:rPr>
          <w:b/>
        </w:rPr>
      </w:pPr>
    </w:p>
    <w:p w:rsidR="00A402C4" w:rsidRPr="00A402C4" w:rsidRDefault="00A402C4" w:rsidP="004E46E2">
      <w:pPr>
        <w:ind w:left="284" w:right="369"/>
      </w:pPr>
    </w:p>
    <w:sectPr w:rsidR="00A402C4" w:rsidRPr="00A402C4" w:rsidSect="00CB6751">
      <w:footerReference w:type="default" r:id="rId10"/>
      <w:pgSz w:w="12240" w:h="15840"/>
      <w:pgMar w:top="567" w:right="474" w:bottom="907" w:left="340"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26" w:rsidRDefault="001B4626">
      <w:r>
        <w:separator/>
      </w:r>
    </w:p>
  </w:endnote>
  <w:endnote w:type="continuationSeparator" w:id="0">
    <w:p w:rsidR="001B4626" w:rsidRDefault="001B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FA" w:rsidRDefault="004D7BFA">
    <w:pPr>
      <w:pStyle w:val="Footer"/>
      <w:jc w:val="right"/>
    </w:pPr>
    <w:r>
      <w:fldChar w:fldCharType="begin"/>
    </w:r>
    <w:r>
      <w:instrText xml:space="preserve"> PAGE   \* MERGEFORMAT </w:instrText>
    </w:r>
    <w:r>
      <w:fldChar w:fldCharType="separate"/>
    </w:r>
    <w:r w:rsidR="00CC176E">
      <w:rPr>
        <w:noProof/>
      </w:rPr>
      <w:t>1</w:t>
    </w:r>
    <w:r>
      <w:rPr>
        <w:noProof/>
      </w:rPr>
      <w:fldChar w:fldCharType="end"/>
    </w:r>
  </w:p>
  <w:p w:rsidR="004D7BFA" w:rsidRPr="006F2CB0" w:rsidRDefault="00B05585" w:rsidP="00982333">
    <w:pPr>
      <w:pStyle w:val="Footer"/>
      <w:rPr>
        <w:sz w:val="20"/>
        <w:szCs w:val="20"/>
      </w:rPr>
    </w:pPr>
    <w:r>
      <w:rPr>
        <w:sz w:val="20"/>
        <w:szCs w:val="20"/>
      </w:rPr>
      <w:t>WA</w:t>
    </w:r>
    <w:r w:rsidR="004D7BFA">
      <w:rPr>
        <w:sz w:val="20"/>
        <w:szCs w:val="20"/>
      </w:rPr>
      <w:t xml:space="preserve">/Service &amp; Support/Rev </w:t>
    </w:r>
    <w:r w:rsidR="00B87EDA">
      <w:rPr>
        <w:sz w:val="20"/>
        <w:szCs w:val="20"/>
      </w:rPr>
      <w:t>J</w:t>
    </w:r>
    <w:r w:rsidR="00A61FC9">
      <w:rPr>
        <w:sz w:val="20"/>
        <w:szCs w:val="20"/>
      </w:rPr>
      <w:t xml:space="preserve"> </w:t>
    </w:r>
    <w:r w:rsidR="004D7BFA">
      <w:rPr>
        <w:sz w:val="20"/>
        <w:szCs w:val="20"/>
      </w:rPr>
      <w:t>/</w:t>
    </w:r>
    <w:r w:rsidR="00A61FC9">
      <w:rPr>
        <w:sz w:val="20"/>
        <w:szCs w:val="20"/>
      </w:rPr>
      <w:t xml:space="preserve">September </w:t>
    </w:r>
    <w:r w:rsidR="002720C4">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26" w:rsidRDefault="001B4626">
      <w:r>
        <w:separator/>
      </w:r>
    </w:p>
  </w:footnote>
  <w:footnote w:type="continuationSeparator" w:id="0">
    <w:p w:rsidR="001B4626" w:rsidRDefault="001B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5D9"/>
    <w:multiLevelType w:val="multilevel"/>
    <w:tmpl w:val="6CBAB9A0"/>
    <w:lvl w:ilvl="0">
      <w:start w:val="8"/>
      <w:numFmt w:val="decimal"/>
      <w:lvlText w:val="%1.0"/>
      <w:lvlJc w:val="left"/>
      <w:pPr>
        <w:tabs>
          <w:tab w:val="num" w:pos="615"/>
        </w:tabs>
        <w:ind w:left="615" w:hanging="615"/>
      </w:pPr>
      <w:rPr>
        <w:rFonts w:cs="Times New Roman" w:hint="default"/>
        <w:b w:val="0"/>
      </w:rPr>
    </w:lvl>
    <w:lvl w:ilvl="1">
      <w:start w:val="1"/>
      <w:numFmt w:val="decimal"/>
      <w:lvlText w:val="%1.%2"/>
      <w:lvlJc w:val="left"/>
      <w:pPr>
        <w:tabs>
          <w:tab w:val="num" w:pos="1335"/>
        </w:tabs>
        <w:ind w:left="1335" w:hanging="61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56A5C2C"/>
    <w:multiLevelType w:val="hybridMultilevel"/>
    <w:tmpl w:val="08A89348"/>
    <w:lvl w:ilvl="0" w:tplc="0136D95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93F0C"/>
    <w:multiLevelType w:val="hybridMultilevel"/>
    <w:tmpl w:val="BAF028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3F6282"/>
    <w:multiLevelType w:val="hybridMultilevel"/>
    <w:tmpl w:val="CEAC13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CC51C6"/>
    <w:multiLevelType w:val="multilevel"/>
    <w:tmpl w:val="B16CF5C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4E43CE"/>
    <w:multiLevelType w:val="hybridMultilevel"/>
    <w:tmpl w:val="8F0089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7E6C8E"/>
    <w:multiLevelType w:val="hybridMultilevel"/>
    <w:tmpl w:val="591C165E"/>
    <w:lvl w:ilvl="0" w:tplc="ED1C025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87866"/>
    <w:multiLevelType w:val="multilevel"/>
    <w:tmpl w:val="861A22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7B6E00"/>
    <w:multiLevelType w:val="multilevel"/>
    <w:tmpl w:val="933AA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0025DD"/>
    <w:multiLevelType w:val="multilevel"/>
    <w:tmpl w:val="D28AADC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77FB3"/>
    <w:multiLevelType w:val="hybridMultilevel"/>
    <w:tmpl w:val="DBE8CB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AA4633"/>
    <w:multiLevelType w:val="hybridMultilevel"/>
    <w:tmpl w:val="A58EC7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BAF3A4E"/>
    <w:multiLevelType w:val="multilevel"/>
    <w:tmpl w:val="49C6A6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217546B2"/>
    <w:multiLevelType w:val="hybridMultilevel"/>
    <w:tmpl w:val="D0EA2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E3BF3"/>
    <w:multiLevelType w:val="hybridMultilevel"/>
    <w:tmpl w:val="4D2AA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85CBA"/>
    <w:multiLevelType w:val="singleLevel"/>
    <w:tmpl w:val="3E607546"/>
    <w:lvl w:ilvl="0">
      <w:start w:val="2"/>
      <w:numFmt w:val="lowerLetter"/>
      <w:lvlText w:val="%1."/>
      <w:lvlJc w:val="left"/>
      <w:pPr>
        <w:tabs>
          <w:tab w:val="num" w:pos="1155"/>
        </w:tabs>
        <w:ind w:left="1155" w:hanging="585"/>
      </w:pPr>
      <w:rPr>
        <w:rFonts w:cs="Times New Roman" w:hint="default"/>
      </w:rPr>
    </w:lvl>
  </w:abstractNum>
  <w:abstractNum w:abstractNumId="16" w15:restartNumberingAfterBreak="0">
    <w:nsid w:val="2AAF47AB"/>
    <w:multiLevelType w:val="hybridMultilevel"/>
    <w:tmpl w:val="45621D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033007"/>
    <w:multiLevelType w:val="multilevel"/>
    <w:tmpl w:val="721AB9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A782A"/>
    <w:multiLevelType w:val="hybridMultilevel"/>
    <w:tmpl w:val="6C3A55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9A0F9D"/>
    <w:multiLevelType w:val="hybridMultilevel"/>
    <w:tmpl w:val="61881A6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747663"/>
    <w:multiLevelType w:val="hybridMultilevel"/>
    <w:tmpl w:val="8C1A21E2"/>
    <w:lvl w:ilvl="0" w:tplc="BF2EE80A">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C05595"/>
    <w:multiLevelType w:val="multilevel"/>
    <w:tmpl w:val="5BC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53A04"/>
    <w:multiLevelType w:val="hybridMultilevel"/>
    <w:tmpl w:val="BC1C19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F46AE1"/>
    <w:multiLevelType w:val="singleLevel"/>
    <w:tmpl w:val="0E820F5C"/>
    <w:lvl w:ilvl="0">
      <w:start w:val="2"/>
      <w:numFmt w:val="decimal"/>
      <w:lvlText w:val="%1."/>
      <w:lvlJc w:val="left"/>
      <w:pPr>
        <w:tabs>
          <w:tab w:val="num" w:pos="720"/>
        </w:tabs>
        <w:ind w:left="720" w:hanging="720"/>
      </w:pPr>
      <w:rPr>
        <w:rFonts w:cs="Times New Roman" w:hint="default"/>
        <w:b w:val="0"/>
      </w:rPr>
    </w:lvl>
  </w:abstractNum>
  <w:abstractNum w:abstractNumId="24" w15:restartNumberingAfterBreak="0">
    <w:nsid w:val="3E4F0D58"/>
    <w:multiLevelType w:val="hybridMultilevel"/>
    <w:tmpl w:val="4DFC3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7E44AD"/>
    <w:multiLevelType w:val="hybridMultilevel"/>
    <w:tmpl w:val="B5B21A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F5C91"/>
    <w:multiLevelType w:val="hybridMultilevel"/>
    <w:tmpl w:val="C390F5D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4A4B5666"/>
    <w:multiLevelType w:val="hybridMultilevel"/>
    <w:tmpl w:val="BE6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E32B1"/>
    <w:multiLevelType w:val="hybridMultilevel"/>
    <w:tmpl w:val="CF00E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397AC8"/>
    <w:multiLevelType w:val="multilevel"/>
    <w:tmpl w:val="489E61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4B3B55"/>
    <w:multiLevelType w:val="hybridMultilevel"/>
    <w:tmpl w:val="AD18E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A2AD0"/>
    <w:multiLevelType w:val="hybridMultilevel"/>
    <w:tmpl w:val="7380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E2F9E"/>
    <w:multiLevelType w:val="multilevel"/>
    <w:tmpl w:val="E2A0D5E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7671D5"/>
    <w:multiLevelType w:val="multilevel"/>
    <w:tmpl w:val="8CE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0D4738"/>
    <w:multiLevelType w:val="multilevel"/>
    <w:tmpl w:val="072474B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0ED2F7A"/>
    <w:multiLevelType w:val="hybridMultilevel"/>
    <w:tmpl w:val="4AC4C2C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34F2052"/>
    <w:multiLevelType w:val="hybridMultilevel"/>
    <w:tmpl w:val="F34654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1157A"/>
    <w:multiLevelType w:val="multilevel"/>
    <w:tmpl w:val="2D6CEA9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E31C0"/>
    <w:multiLevelType w:val="hybridMultilevel"/>
    <w:tmpl w:val="AA6440C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47172C"/>
    <w:multiLevelType w:val="hybridMultilevel"/>
    <w:tmpl w:val="626A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E2A05"/>
    <w:multiLevelType w:val="hybridMultilevel"/>
    <w:tmpl w:val="57724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62336"/>
    <w:multiLevelType w:val="hybridMultilevel"/>
    <w:tmpl w:val="FE5E12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8F11359"/>
    <w:multiLevelType w:val="hybridMultilevel"/>
    <w:tmpl w:val="D9D2D8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F846F5"/>
    <w:multiLevelType w:val="multilevel"/>
    <w:tmpl w:val="E7A8BF5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1E6235"/>
    <w:multiLevelType w:val="multilevel"/>
    <w:tmpl w:val="AA6C64A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FE417E"/>
    <w:multiLevelType w:val="hybridMultilevel"/>
    <w:tmpl w:val="A58444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E243D5"/>
    <w:multiLevelType w:val="hybridMultilevel"/>
    <w:tmpl w:val="045EC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1"/>
  </w:num>
  <w:num w:numId="4">
    <w:abstractNumId w:val="45"/>
  </w:num>
  <w:num w:numId="5">
    <w:abstractNumId w:val="22"/>
  </w:num>
  <w:num w:numId="6">
    <w:abstractNumId w:val="2"/>
  </w:num>
  <w:num w:numId="7">
    <w:abstractNumId w:val="35"/>
  </w:num>
  <w:num w:numId="8">
    <w:abstractNumId w:val="18"/>
  </w:num>
  <w:num w:numId="9">
    <w:abstractNumId w:val="38"/>
  </w:num>
  <w:num w:numId="10">
    <w:abstractNumId w:val="12"/>
  </w:num>
  <w:num w:numId="11">
    <w:abstractNumId w:val="42"/>
  </w:num>
  <w:num w:numId="12">
    <w:abstractNumId w:val="40"/>
  </w:num>
  <w:num w:numId="13">
    <w:abstractNumId w:val="14"/>
  </w:num>
  <w:num w:numId="14">
    <w:abstractNumId w:val="46"/>
  </w:num>
  <w:num w:numId="15">
    <w:abstractNumId w:val="30"/>
  </w:num>
  <w:num w:numId="16">
    <w:abstractNumId w:val="13"/>
  </w:num>
  <w:num w:numId="17">
    <w:abstractNumId w:val="20"/>
  </w:num>
  <w:num w:numId="18">
    <w:abstractNumId w:val="29"/>
  </w:num>
  <w:num w:numId="19">
    <w:abstractNumId w:val="32"/>
  </w:num>
  <w:num w:numId="20">
    <w:abstractNumId w:val="1"/>
  </w:num>
  <w:num w:numId="21">
    <w:abstractNumId w:val="7"/>
  </w:num>
  <w:num w:numId="22">
    <w:abstractNumId w:val="37"/>
  </w:num>
  <w:num w:numId="23">
    <w:abstractNumId w:val="17"/>
  </w:num>
  <w:num w:numId="24">
    <w:abstractNumId w:val="44"/>
  </w:num>
  <w:num w:numId="25">
    <w:abstractNumId w:val="43"/>
  </w:num>
  <w:num w:numId="26">
    <w:abstractNumId w:val="6"/>
  </w:num>
  <w:num w:numId="27">
    <w:abstractNumId w:val="4"/>
  </w:num>
  <w:num w:numId="28">
    <w:abstractNumId w:val="36"/>
  </w:num>
  <w:num w:numId="29">
    <w:abstractNumId w:val="28"/>
  </w:num>
  <w:num w:numId="30">
    <w:abstractNumId w:val="19"/>
  </w:num>
  <w:num w:numId="31">
    <w:abstractNumId w:val="11"/>
  </w:num>
  <w:num w:numId="32">
    <w:abstractNumId w:val="31"/>
  </w:num>
  <w:num w:numId="33">
    <w:abstractNumId w:val="16"/>
  </w:num>
  <w:num w:numId="34">
    <w:abstractNumId w:val="10"/>
  </w:num>
  <w:num w:numId="35">
    <w:abstractNumId w:val="39"/>
  </w:num>
  <w:num w:numId="36">
    <w:abstractNumId w:val="33"/>
  </w:num>
  <w:num w:numId="37">
    <w:abstractNumId w:val="8"/>
  </w:num>
  <w:num w:numId="38">
    <w:abstractNumId w:val="21"/>
  </w:num>
  <w:num w:numId="39">
    <w:abstractNumId w:val="27"/>
  </w:num>
  <w:num w:numId="40">
    <w:abstractNumId w:val="26"/>
  </w:num>
  <w:num w:numId="41">
    <w:abstractNumId w:val="24"/>
  </w:num>
  <w:num w:numId="42">
    <w:abstractNumId w:val="9"/>
  </w:num>
  <w:num w:numId="43">
    <w:abstractNumId w:val="15"/>
  </w:num>
  <w:num w:numId="44">
    <w:abstractNumId w:val="23"/>
  </w:num>
  <w:num w:numId="45">
    <w:abstractNumId w:val="0"/>
  </w:num>
  <w:num w:numId="46">
    <w:abstractNumId w:val="3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7"/>
    <w:rsid w:val="000029D9"/>
    <w:rsid w:val="00002B2B"/>
    <w:rsid w:val="0000707D"/>
    <w:rsid w:val="000108E3"/>
    <w:rsid w:val="000140E0"/>
    <w:rsid w:val="0001600D"/>
    <w:rsid w:val="00024EF5"/>
    <w:rsid w:val="00030813"/>
    <w:rsid w:val="0003649E"/>
    <w:rsid w:val="00042DD0"/>
    <w:rsid w:val="000432BF"/>
    <w:rsid w:val="00043B13"/>
    <w:rsid w:val="00046451"/>
    <w:rsid w:val="00051FE9"/>
    <w:rsid w:val="00060640"/>
    <w:rsid w:val="00060E0D"/>
    <w:rsid w:val="0006480F"/>
    <w:rsid w:val="000703B4"/>
    <w:rsid w:val="00076EAC"/>
    <w:rsid w:val="00080BE1"/>
    <w:rsid w:val="00085BCF"/>
    <w:rsid w:val="000942EB"/>
    <w:rsid w:val="000A0845"/>
    <w:rsid w:val="000B3BAA"/>
    <w:rsid w:val="000B69A0"/>
    <w:rsid w:val="000C57B7"/>
    <w:rsid w:val="000C7B58"/>
    <w:rsid w:val="000D2271"/>
    <w:rsid w:val="000D2582"/>
    <w:rsid w:val="000D50B5"/>
    <w:rsid w:val="000E4FB2"/>
    <w:rsid w:val="00103846"/>
    <w:rsid w:val="00110FA8"/>
    <w:rsid w:val="00117619"/>
    <w:rsid w:val="00120551"/>
    <w:rsid w:val="00125663"/>
    <w:rsid w:val="00135A2A"/>
    <w:rsid w:val="0013683A"/>
    <w:rsid w:val="00136B0A"/>
    <w:rsid w:val="00141B08"/>
    <w:rsid w:val="001436B7"/>
    <w:rsid w:val="00153C32"/>
    <w:rsid w:val="00161925"/>
    <w:rsid w:val="0016377A"/>
    <w:rsid w:val="001637CE"/>
    <w:rsid w:val="001643E8"/>
    <w:rsid w:val="001727EB"/>
    <w:rsid w:val="001836E4"/>
    <w:rsid w:val="00190454"/>
    <w:rsid w:val="001A6DEE"/>
    <w:rsid w:val="001A7371"/>
    <w:rsid w:val="001B0450"/>
    <w:rsid w:val="001B17E3"/>
    <w:rsid w:val="001B4626"/>
    <w:rsid w:val="001B5D9F"/>
    <w:rsid w:val="001B5EE4"/>
    <w:rsid w:val="001C435B"/>
    <w:rsid w:val="001D4F6F"/>
    <w:rsid w:val="001F0C5E"/>
    <w:rsid w:val="001F133C"/>
    <w:rsid w:val="002027E1"/>
    <w:rsid w:val="0020328E"/>
    <w:rsid w:val="00210650"/>
    <w:rsid w:val="00215050"/>
    <w:rsid w:val="0022055F"/>
    <w:rsid w:val="00224509"/>
    <w:rsid w:val="002256E0"/>
    <w:rsid w:val="002364FD"/>
    <w:rsid w:val="002366C7"/>
    <w:rsid w:val="00241F78"/>
    <w:rsid w:val="00243DEB"/>
    <w:rsid w:val="00246CC1"/>
    <w:rsid w:val="00247FBD"/>
    <w:rsid w:val="00254D3C"/>
    <w:rsid w:val="00255300"/>
    <w:rsid w:val="00255421"/>
    <w:rsid w:val="0025653B"/>
    <w:rsid w:val="00262816"/>
    <w:rsid w:val="00265A22"/>
    <w:rsid w:val="002720C4"/>
    <w:rsid w:val="00274A28"/>
    <w:rsid w:val="00275912"/>
    <w:rsid w:val="00277646"/>
    <w:rsid w:val="00281683"/>
    <w:rsid w:val="002827F0"/>
    <w:rsid w:val="00296EEC"/>
    <w:rsid w:val="002A48CE"/>
    <w:rsid w:val="002B17E8"/>
    <w:rsid w:val="002C7B23"/>
    <w:rsid w:val="002D5253"/>
    <w:rsid w:val="002E1979"/>
    <w:rsid w:val="002E4C68"/>
    <w:rsid w:val="002E640A"/>
    <w:rsid w:val="002E72D6"/>
    <w:rsid w:val="002E794B"/>
    <w:rsid w:val="002F325B"/>
    <w:rsid w:val="002F602C"/>
    <w:rsid w:val="00301B68"/>
    <w:rsid w:val="0030582A"/>
    <w:rsid w:val="003106E6"/>
    <w:rsid w:val="003160EC"/>
    <w:rsid w:val="00316682"/>
    <w:rsid w:val="00320219"/>
    <w:rsid w:val="00320430"/>
    <w:rsid w:val="00326304"/>
    <w:rsid w:val="00330FC1"/>
    <w:rsid w:val="00336505"/>
    <w:rsid w:val="00341BB2"/>
    <w:rsid w:val="0035271A"/>
    <w:rsid w:val="00353A67"/>
    <w:rsid w:val="0036714A"/>
    <w:rsid w:val="00370ABF"/>
    <w:rsid w:val="003768F3"/>
    <w:rsid w:val="0038056F"/>
    <w:rsid w:val="00381601"/>
    <w:rsid w:val="00383E04"/>
    <w:rsid w:val="003841CD"/>
    <w:rsid w:val="003850F8"/>
    <w:rsid w:val="00385B8F"/>
    <w:rsid w:val="003A0FB5"/>
    <w:rsid w:val="003B51E2"/>
    <w:rsid w:val="003B6991"/>
    <w:rsid w:val="003B7A38"/>
    <w:rsid w:val="003C21D2"/>
    <w:rsid w:val="003D1E96"/>
    <w:rsid w:val="003D32A0"/>
    <w:rsid w:val="003D44C8"/>
    <w:rsid w:val="003D6D79"/>
    <w:rsid w:val="003E43D4"/>
    <w:rsid w:val="004101C8"/>
    <w:rsid w:val="00416A5C"/>
    <w:rsid w:val="00422E9B"/>
    <w:rsid w:val="004239CE"/>
    <w:rsid w:val="00443EE2"/>
    <w:rsid w:val="00451DA0"/>
    <w:rsid w:val="00461B62"/>
    <w:rsid w:val="00470749"/>
    <w:rsid w:val="00471C51"/>
    <w:rsid w:val="0047288E"/>
    <w:rsid w:val="00475473"/>
    <w:rsid w:val="00484AEB"/>
    <w:rsid w:val="00491866"/>
    <w:rsid w:val="0049632B"/>
    <w:rsid w:val="004A395C"/>
    <w:rsid w:val="004A46E3"/>
    <w:rsid w:val="004C17F3"/>
    <w:rsid w:val="004C19FB"/>
    <w:rsid w:val="004C3827"/>
    <w:rsid w:val="004C64DD"/>
    <w:rsid w:val="004C6CCD"/>
    <w:rsid w:val="004C7D59"/>
    <w:rsid w:val="004D37CD"/>
    <w:rsid w:val="004D4E1C"/>
    <w:rsid w:val="004D7A3E"/>
    <w:rsid w:val="004D7BFA"/>
    <w:rsid w:val="004E1297"/>
    <w:rsid w:val="004E2B3E"/>
    <w:rsid w:val="004E46E2"/>
    <w:rsid w:val="004E5DE3"/>
    <w:rsid w:val="004E6458"/>
    <w:rsid w:val="004F7B74"/>
    <w:rsid w:val="00511460"/>
    <w:rsid w:val="00512E70"/>
    <w:rsid w:val="00531709"/>
    <w:rsid w:val="00531908"/>
    <w:rsid w:val="005525EF"/>
    <w:rsid w:val="00553A5D"/>
    <w:rsid w:val="0056004B"/>
    <w:rsid w:val="0056136B"/>
    <w:rsid w:val="00567DE6"/>
    <w:rsid w:val="00570218"/>
    <w:rsid w:val="00585439"/>
    <w:rsid w:val="00587658"/>
    <w:rsid w:val="0059798C"/>
    <w:rsid w:val="005A040C"/>
    <w:rsid w:val="005A31A1"/>
    <w:rsid w:val="005A7D5F"/>
    <w:rsid w:val="005B32DD"/>
    <w:rsid w:val="005B7AAC"/>
    <w:rsid w:val="005C0833"/>
    <w:rsid w:val="005C7C65"/>
    <w:rsid w:val="005D3E23"/>
    <w:rsid w:val="005E1D15"/>
    <w:rsid w:val="005E4E81"/>
    <w:rsid w:val="005F1437"/>
    <w:rsid w:val="00611E30"/>
    <w:rsid w:val="00617DB5"/>
    <w:rsid w:val="0062561A"/>
    <w:rsid w:val="00625693"/>
    <w:rsid w:val="006359F9"/>
    <w:rsid w:val="006528C1"/>
    <w:rsid w:val="00666374"/>
    <w:rsid w:val="006670C0"/>
    <w:rsid w:val="006725FC"/>
    <w:rsid w:val="00680EB5"/>
    <w:rsid w:val="006858A2"/>
    <w:rsid w:val="006868B5"/>
    <w:rsid w:val="00691F67"/>
    <w:rsid w:val="00693287"/>
    <w:rsid w:val="006A0198"/>
    <w:rsid w:val="006A179F"/>
    <w:rsid w:val="006A3303"/>
    <w:rsid w:val="006B76BB"/>
    <w:rsid w:val="006C4AA4"/>
    <w:rsid w:val="006D64E4"/>
    <w:rsid w:val="006D7E25"/>
    <w:rsid w:val="006E2CC0"/>
    <w:rsid w:val="006F2CB0"/>
    <w:rsid w:val="00703AA8"/>
    <w:rsid w:val="0070724A"/>
    <w:rsid w:val="00710A2D"/>
    <w:rsid w:val="00717596"/>
    <w:rsid w:val="00736508"/>
    <w:rsid w:val="00737CC7"/>
    <w:rsid w:val="007445EA"/>
    <w:rsid w:val="0074552B"/>
    <w:rsid w:val="0075119B"/>
    <w:rsid w:val="00762E4C"/>
    <w:rsid w:val="0076342D"/>
    <w:rsid w:val="00771979"/>
    <w:rsid w:val="00777320"/>
    <w:rsid w:val="00790188"/>
    <w:rsid w:val="00792764"/>
    <w:rsid w:val="007B22F2"/>
    <w:rsid w:val="007C2452"/>
    <w:rsid w:val="007C6207"/>
    <w:rsid w:val="007C7CED"/>
    <w:rsid w:val="007D02AA"/>
    <w:rsid w:val="007D4EC2"/>
    <w:rsid w:val="007D4F08"/>
    <w:rsid w:val="007D5501"/>
    <w:rsid w:val="007D676E"/>
    <w:rsid w:val="007D7241"/>
    <w:rsid w:val="007D7823"/>
    <w:rsid w:val="007E591D"/>
    <w:rsid w:val="007E6D76"/>
    <w:rsid w:val="007F219E"/>
    <w:rsid w:val="007F343C"/>
    <w:rsid w:val="007F73BD"/>
    <w:rsid w:val="008044E1"/>
    <w:rsid w:val="0080537C"/>
    <w:rsid w:val="00805C56"/>
    <w:rsid w:val="00806238"/>
    <w:rsid w:val="00806AEA"/>
    <w:rsid w:val="00813D6B"/>
    <w:rsid w:val="00813D78"/>
    <w:rsid w:val="00814A2B"/>
    <w:rsid w:val="00815ED2"/>
    <w:rsid w:val="0081727D"/>
    <w:rsid w:val="00817DEB"/>
    <w:rsid w:val="00817DF4"/>
    <w:rsid w:val="008304C3"/>
    <w:rsid w:val="00834625"/>
    <w:rsid w:val="00835968"/>
    <w:rsid w:val="00840EE5"/>
    <w:rsid w:val="008453A8"/>
    <w:rsid w:val="00856FA0"/>
    <w:rsid w:val="0085709A"/>
    <w:rsid w:val="008635FA"/>
    <w:rsid w:val="00864EE7"/>
    <w:rsid w:val="00872156"/>
    <w:rsid w:val="00881590"/>
    <w:rsid w:val="0088420B"/>
    <w:rsid w:val="00884506"/>
    <w:rsid w:val="008873DB"/>
    <w:rsid w:val="008902BA"/>
    <w:rsid w:val="008A6D39"/>
    <w:rsid w:val="008B010F"/>
    <w:rsid w:val="008B5595"/>
    <w:rsid w:val="008B7174"/>
    <w:rsid w:val="008C02B6"/>
    <w:rsid w:val="008C3C0D"/>
    <w:rsid w:val="008D0EDE"/>
    <w:rsid w:val="008E7D05"/>
    <w:rsid w:val="00902302"/>
    <w:rsid w:val="009025E1"/>
    <w:rsid w:val="00913C80"/>
    <w:rsid w:val="00920B94"/>
    <w:rsid w:val="00926920"/>
    <w:rsid w:val="009338B9"/>
    <w:rsid w:val="00933CEA"/>
    <w:rsid w:val="00934AB1"/>
    <w:rsid w:val="009448B6"/>
    <w:rsid w:val="00944A91"/>
    <w:rsid w:val="00951552"/>
    <w:rsid w:val="00953D39"/>
    <w:rsid w:val="0097035D"/>
    <w:rsid w:val="009711EE"/>
    <w:rsid w:val="009764B1"/>
    <w:rsid w:val="00981F39"/>
    <w:rsid w:val="00982333"/>
    <w:rsid w:val="00993F88"/>
    <w:rsid w:val="00995E5D"/>
    <w:rsid w:val="009B610E"/>
    <w:rsid w:val="009C3F14"/>
    <w:rsid w:val="009C45E2"/>
    <w:rsid w:val="009D0D3F"/>
    <w:rsid w:val="009E2205"/>
    <w:rsid w:val="009E6863"/>
    <w:rsid w:val="00A00E23"/>
    <w:rsid w:val="00A0578C"/>
    <w:rsid w:val="00A111BC"/>
    <w:rsid w:val="00A25B4E"/>
    <w:rsid w:val="00A3167E"/>
    <w:rsid w:val="00A36226"/>
    <w:rsid w:val="00A402C4"/>
    <w:rsid w:val="00A61FC9"/>
    <w:rsid w:val="00A67289"/>
    <w:rsid w:val="00A71BDF"/>
    <w:rsid w:val="00A724C9"/>
    <w:rsid w:val="00A72DAA"/>
    <w:rsid w:val="00A7535D"/>
    <w:rsid w:val="00A75BE7"/>
    <w:rsid w:val="00A83759"/>
    <w:rsid w:val="00A8646E"/>
    <w:rsid w:val="00A870B8"/>
    <w:rsid w:val="00A8740F"/>
    <w:rsid w:val="00A900A2"/>
    <w:rsid w:val="00A91441"/>
    <w:rsid w:val="00A9261A"/>
    <w:rsid w:val="00A92F73"/>
    <w:rsid w:val="00A97B8B"/>
    <w:rsid w:val="00AC2174"/>
    <w:rsid w:val="00AC387F"/>
    <w:rsid w:val="00AC793E"/>
    <w:rsid w:val="00AD6AF9"/>
    <w:rsid w:val="00AE5DCC"/>
    <w:rsid w:val="00AE66EB"/>
    <w:rsid w:val="00AF54CD"/>
    <w:rsid w:val="00B0050F"/>
    <w:rsid w:val="00B031BD"/>
    <w:rsid w:val="00B03DF2"/>
    <w:rsid w:val="00B05585"/>
    <w:rsid w:val="00B10F72"/>
    <w:rsid w:val="00B15800"/>
    <w:rsid w:val="00B16777"/>
    <w:rsid w:val="00B20F35"/>
    <w:rsid w:val="00B23F3C"/>
    <w:rsid w:val="00B24D4C"/>
    <w:rsid w:val="00B252EF"/>
    <w:rsid w:val="00B31F23"/>
    <w:rsid w:val="00B356F2"/>
    <w:rsid w:val="00B35EA3"/>
    <w:rsid w:val="00B41A57"/>
    <w:rsid w:val="00B44902"/>
    <w:rsid w:val="00B44FD8"/>
    <w:rsid w:val="00B51A59"/>
    <w:rsid w:val="00B53BDF"/>
    <w:rsid w:val="00B820CB"/>
    <w:rsid w:val="00B87EDA"/>
    <w:rsid w:val="00B87EF0"/>
    <w:rsid w:val="00B901F6"/>
    <w:rsid w:val="00B9477C"/>
    <w:rsid w:val="00B96A1D"/>
    <w:rsid w:val="00BA12C6"/>
    <w:rsid w:val="00BA50E0"/>
    <w:rsid w:val="00BB4DAB"/>
    <w:rsid w:val="00BB6928"/>
    <w:rsid w:val="00BC0B6E"/>
    <w:rsid w:val="00BC0B9F"/>
    <w:rsid w:val="00BC33E5"/>
    <w:rsid w:val="00BC3EC6"/>
    <w:rsid w:val="00BC4707"/>
    <w:rsid w:val="00BC5F70"/>
    <w:rsid w:val="00BC7ED2"/>
    <w:rsid w:val="00BD012B"/>
    <w:rsid w:val="00BD2F61"/>
    <w:rsid w:val="00BE3F28"/>
    <w:rsid w:val="00BF48B7"/>
    <w:rsid w:val="00BF4EFE"/>
    <w:rsid w:val="00C03CEC"/>
    <w:rsid w:val="00C07275"/>
    <w:rsid w:val="00C14E1C"/>
    <w:rsid w:val="00C174BC"/>
    <w:rsid w:val="00C212AE"/>
    <w:rsid w:val="00C22C26"/>
    <w:rsid w:val="00C260C4"/>
    <w:rsid w:val="00C32E9E"/>
    <w:rsid w:val="00C3759E"/>
    <w:rsid w:val="00C4374A"/>
    <w:rsid w:val="00C505C6"/>
    <w:rsid w:val="00C5380D"/>
    <w:rsid w:val="00C5427F"/>
    <w:rsid w:val="00C60408"/>
    <w:rsid w:val="00C63D6E"/>
    <w:rsid w:val="00C77040"/>
    <w:rsid w:val="00C820CF"/>
    <w:rsid w:val="00C84ADD"/>
    <w:rsid w:val="00C86E8C"/>
    <w:rsid w:val="00C87BB2"/>
    <w:rsid w:val="00CB0EF3"/>
    <w:rsid w:val="00CB6751"/>
    <w:rsid w:val="00CB7894"/>
    <w:rsid w:val="00CB7983"/>
    <w:rsid w:val="00CC0807"/>
    <w:rsid w:val="00CC13A2"/>
    <w:rsid w:val="00CC176E"/>
    <w:rsid w:val="00CC37FB"/>
    <w:rsid w:val="00CD77A8"/>
    <w:rsid w:val="00CE5143"/>
    <w:rsid w:val="00CE6760"/>
    <w:rsid w:val="00CF03BD"/>
    <w:rsid w:val="00CF31BA"/>
    <w:rsid w:val="00CF5AE9"/>
    <w:rsid w:val="00CF60D8"/>
    <w:rsid w:val="00CF710C"/>
    <w:rsid w:val="00D04B4E"/>
    <w:rsid w:val="00D101EF"/>
    <w:rsid w:val="00D106D4"/>
    <w:rsid w:val="00D117F3"/>
    <w:rsid w:val="00D140C4"/>
    <w:rsid w:val="00D147BE"/>
    <w:rsid w:val="00D15FAC"/>
    <w:rsid w:val="00D16A5B"/>
    <w:rsid w:val="00D3098E"/>
    <w:rsid w:val="00D34F44"/>
    <w:rsid w:val="00D41892"/>
    <w:rsid w:val="00D43E7E"/>
    <w:rsid w:val="00D44E2A"/>
    <w:rsid w:val="00D50686"/>
    <w:rsid w:val="00D517BE"/>
    <w:rsid w:val="00D5389F"/>
    <w:rsid w:val="00D5569A"/>
    <w:rsid w:val="00D70F4B"/>
    <w:rsid w:val="00D71579"/>
    <w:rsid w:val="00D71BA1"/>
    <w:rsid w:val="00D8098F"/>
    <w:rsid w:val="00D84FB2"/>
    <w:rsid w:val="00D854DF"/>
    <w:rsid w:val="00D91BC3"/>
    <w:rsid w:val="00D9200B"/>
    <w:rsid w:val="00DA0856"/>
    <w:rsid w:val="00DC15D8"/>
    <w:rsid w:val="00DC3B75"/>
    <w:rsid w:val="00DD08B3"/>
    <w:rsid w:val="00DD0E0D"/>
    <w:rsid w:val="00DD105D"/>
    <w:rsid w:val="00DE17BE"/>
    <w:rsid w:val="00DF20BA"/>
    <w:rsid w:val="00E0775D"/>
    <w:rsid w:val="00E101DE"/>
    <w:rsid w:val="00E11488"/>
    <w:rsid w:val="00E1186E"/>
    <w:rsid w:val="00E20BC9"/>
    <w:rsid w:val="00E2560A"/>
    <w:rsid w:val="00E26F25"/>
    <w:rsid w:val="00E321BB"/>
    <w:rsid w:val="00E40516"/>
    <w:rsid w:val="00E41409"/>
    <w:rsid w:val="00E5403F"/>
    <w:rsid w:val="00E569B5"/>
    <w:rsid w:val="00E63903"/>
    <w:rsid w:val="00E71113"/>
    <w:rsid w:val="00E72C23"/>
    <w:rsid w:val="00E80F9D"/>
    <w:rsid w:val="00E85616"/>
    <w:rsid w:val="00E9038A"/>
    <w:rsid w:val="00E96681"/>
    <w:rsid w:val="00EA0E0B"/>
    <w:rsid w:val="00EA182D"/>
    <w:rsid w:val="00EA5227"/>
    <w:rsid w:val="00EB01A8"/>
    <w:rsid w:val="00EB0CAF"/>
    <w:rsid w:val="00EB2BA0"/>
    <w:rsid w:val="00ED0348"/>
    <w:rsid w:val="00ED1C05"/>
    <w:rsid w:val="00ED251B"/>
    <w:rsid w:val="00ED36EC"/>
    <w:rsid w:val="00EE03D9"/>
    <w:rsid w:val="00EE0587"/>
    <w:rsid w:val="00EE2A3B"/>
    <w:rsid w:val="00EE51BB"/>
    <w:rsid w:val="00EF2659"/>
    <w:rsid w:val="00EF2A34"/>
    <w:rsid w:val="00EF7697"/>
    <w:rsid w:val="00F003FB"/>
    <w:rsid w:val="00F047BE"/>
    <w:rsid w:val="00F13B5E"/>
    <w:rsid w:val="00F40B03"/>
    <w:rsid w:val="00F41BEF"/>
    <w:rsid w:val="00F43BB4"/>
    <w:rsid w:val="00F5340C"/>
    <w:rsid w:val="00F534CF"/>
    <w:rsid w:val="00F53555"/>
    <w:rsid w:val="00F62CA5"/>
    <w:rsid w:val="00F64CDD"/>
    <w:rsid w:val="00F75071"/>
    <w:rsid w:val="00F80C71"/>
    <w:rsid w:val="00F80DC7"/>
    <w:rsid w:val="00F81A29"/>
    <w:rsid w:val="00F8463A"/>
    <w:rsid w:val="00FA17BC"/>
    <w:rsid w:val="00FA395B"/>
    <w:rsid w:val="00FB543B"/>
    <w:rsid w:val="00FD2960"/>
    <w:rsid w:val="00FE0013"/>
    <w:rsid w:val="00FE48D1"/>
    <w:rsid w:val="00FE5149"/>
    <w:rsid w:val="00FE65D0"/>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62BC53FB-6BC4-4C8C-BB7E-127BB80F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embo" w:hAnsi="Bembo"/>
      <w:b/>
      <w:szCs w:val="20"/>
      <w:lang w:eastAsia="en-US"/>
    </w:rPr>
  </w:style>
  <w:style w:type="paragraph" w:styleId="Heading2">
    <w:name w:val="heading 2"/>
    <w:basedOn w:val="Normal"/>
    <w:next w:val="Normal"/>
    <w:qFormat/>
    <w:pPr>
      <w:keepNext/>
      <w:jc w:val="both"/>
      <w:outlineLvl w:val="1"/>
    </w:pPr>
    <w:rPr>
      <w:rFonts w:ascii="Bembo" w:hAnsi="Bembo"/>
      <w:b/>
      <w:szCs w:val="20"/>
      <w:lang w:eastAsia="en-US"/>
    </w:rPr>
  </w:style>
  <w:style w:type="paragraph" w:styleId="Heading3">
    <w:name w:val="heading 3"/>
    <w:basedOn w:val="Normal"/>
    <w:next w:val="Normal"/>
    <w:qFormat/>
    <w:pPr>
      <w:keepNext/>
      <w:jc w:val="center"/>
      <w:outlineLvl w:val="2"/>
    </w:pPr>
    <w:rPr>
      <w:b/>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Bembo" w:hAnsi="Bembo"/>
      <w:szCs w:val="20"/>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ind w:left="720" w:hanging="720"/>
    </w:pPr>
    <w:rPr>
      <w:lang w:eastAsia="en-US"/>
    </w:rPr>
  </w:style>
  <w:style w:type="paragraph" w:styleId="BodyTextIndent2">
    <w:name w:val="Body Text Indent 2"/>
    <w:basedOn w:val="Normal"/>
    <w:pPr>
      <w:ind w:left="900" w:hanging="180"/>
    </w:pPr>
    <w:rPr>
      <w:lang w:eastAsia="en-US"/>
    </w:rPr>
  </w:style>
  <w:style w:type="paragraph" w:styleId="BodyTextIndent3">
    <w:name w:val="Body Text Indent 3"/>
    <w:basedOn w:val="Normal"/>
    <w:pPr>
      <w:ind w:left="1080" w:hanging="360"/>
    </w:pPr>
    <w:rPr>
      <w:lang w:eastAsia="en-US"/>
    </w:rPr>
  </w:style>
  <w:style w:type="paragraph" w:customStyle="1" w:styleId="p90">
    <w:name w:val="p90"/>
    <w:basedOn w:val="Normal"/>
    <w:rsid w:val="00DD105D"/>
    <w:pPr>
      <w:widowControl w:val="0"/>
      <w:tabs>
        <w:tab w:val="left" w:pos="720"/>
      </w:tabs>
      <w:snapToGrid w:val="0"/>
      <w:spacing w:line="280" w:lineRule="atLeast"/>
    </w:pPr>
    <w:rPr>
      <w:szCs w:val="20"/>
      <w:lang w:eastAsia="en-US"/>
    </w:rPr>
  </w:style>
  <w:style w:type="paragraph" w:styleId="Title">
    <w:name w:val="Title"/>
    <w:basedOn w:val="Normal"/>
    <w:link w:val="TitleChar"/>
    <w:qFormat/>
    <w:rsid w:val="00B44FD8"/>
    <w:pPr>
      <w:spacing w:after="240"/>
      <w:jc w:val="center"/>
      <w:outlineLvl w:val="0"/>
    </w:pPr>
    <w:rPr>
      <w:rFonts w:ascii="Bembo" w:hAnsi="Bembo" w:cs="Arial"/>
      <w:b/>
      <w:bCs/>
      <w:kern w:val="28"/>
      <w:sz w:val="32"/>
      <w:szCs w:val="32"/>
      <w:lang w:eastAsia="en-US"/>
    </w:rPr>
  </w:style>
  <w:style w:type="paragraph" w:styleId="Subtitle">
    <w:name w:val="Subtitle"/>
    <w:basedOn w:val="Title"/>
    <w:qFormat/>
    <w:rsid w:val="00B44FD8"/>
    <w:pPr>
      <w:spacing w:after="0"/>
      <w:outlineLvl w:val="1"/>
    </w:pPr>
    <w:rPr>
      <w:i/>
      <w:sz w:val="28"/>
    </w:rPr>
  </w:style>
  <w:style w:type="table" w:styleId="TableGrid">
    <w:name w:val="Table Grid"/>
    <w:basedOn w:val="TableNormal"/>
    <w:rsid w:val="00B44F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101EF"/>
    <w:rPr>
      <w:sz w:val="24"/>
      <w:szCs w:val="24"/>
    </w:rPr>
  </w:style>
  <w:style w:type="paragraph" w:styleId="ListParagraph">
    <w:name w:val="List Paragraph"/>
    <w:basedOn w:val="Normal"/>
    <w:uiPriority w:val="34"/>
    <w:qFormat/>
    <w:rsid w:val="00461B62"/>
    <w:pPr>
      <w:ind w:left="720"/>
    </w:pPr>
  </w:style>
  <w:style w:type="paragraph" w:customStyle="1" w:styleId="body">
    <w:name w:val="body"/>
    <w:basedOn w:val="Normal"/>
    <w:rsid w:val="007C6207"/>
    <w:pPr>
      <w:spacing w:before="100" w:beforeAutospacing="1" w:after="100" w:afterAutospacing="1"/>
    </w:pPr>
  </w:style>
  <w:style w:type="paragraph" w:styleId="NormalWeb">
    <w:name w:val="Normal (Web)"/>
    <w:basedOn w:val="Normal"/>
    <w:uiPriority w:val="99"/>
    <w:unhideWhenUsed/>
    <w:rsid w:val="007C6207"/>
    <w:pPr>
      <w:spacing w:before="100" w:beforeAutospacing="1" w:after="100" w:afterAutospacing="1"/>
    </w:pPr>
  </w:style>
  <w:style w:type="paragraph" w:styleId="FootnoteText">
    <w:name w:val="footnote text"/>
    <w:basedOn w:val="Normal"/>
    <w:link w:val="FootnoteTextChar"/>
    <w:rsid w:val="00E26F25"/>
    <w:rPr>
      <w:sz w:val="20"/>
      <w:szCs w:val="20"/>
    </w:rPr>
  </w:style>
  <w:style w:type="character" w:customStyle="1" w:styleId="FootnoteTextChar">
    <w:name w:val="Footnote Text Char"/>
    <w:basedOn w:val="DefaultParagraphFont"/>
    <w:link w:val="FootnoteText"/>
    <w:rsid w:val="00E26F25"/>
  </w:style>
  <w:style w:type="character" w:styleId="FootnoteReference">
    <w:name w:val="footnote reference"/>
    <w:rsid w:val="00E26F25"/>
    <w:rPr>
      <w:vertAlign w:val="superscript"/>
    </w:rPr>
  </w:style>
  <w:style w:type="character" w:styleId="CommentReference">
    <w:name w:val="annotation reference"/>
    <w:rsid w:val="00E26F25"/>
    <w:rPr>
      <w:sz w:val="16"/>
      <w:szCs w:val="16"/>
    </w:rPr>
  </w:style>
  <w:style w:type="paragraph" w:styleId="CommentText">
    <w:name w:val="annotation text"/>
    <w:basedOn w:val="Normal"/>
    <w:link w:val="CommentTextChar"/>
    <w:rsid w:val="00E26F25"/>
    <w:rPr>
      <w:sz w:val="20"/>
      <w:szCs w:val="20"/>
    </w:rPr>
  </w:style>
  <w:style w:type="character" w:customStyle="1" w:styleId="CommentTextChar">
    <w:name w:val="Comment Text Char"/>
    <w:basedOn w:val="DefaultParagraphFont"/>
    <w:link w:val="CommentText"/>
    <w:rsid w:val="00E26F25"/>
  </w:style>
  <w:style w:type="paragraph" w:styleId="CommentSubject">
    <w:name w:val="annotation subject"/>
    <w:basedOn w:val="CommentText"/>
    <w:next w:val="CommentText"/>
    <w:link w:val="CommentSubjectChar"/>
    <w:rsid w:val="00E26F25"/>
    <w:rPr>
      <w:b/>
      <w:bCs/>
    </w:rPr>
  </w:style>
  <w:style w:type="character" w:customStyle="1" w:styleId="CommentSubjectChar">
    <w:name w:val="Comment Subject Char"/>
    <w:link w:val="CommentSubject"/>
    <w:rsid w:val="00E26F25"/>
    <w:rPr>
      <w:b/>
      <w:bCs/>
    </w:rPr>
  </w:style>
  <w:style w:type="paragraph" w:styleId="PlainText">
    <w:name w:val="Plain Text"/>
    <w:basedOn w:val="Normal"/>
    <w:link w:val="PlainTextChar"/>
    <w:uiPriority w:val="99"/>
    <w:rsid w:val="00CF31BA"/>
    <w:rPr>
      <w:rFonts w:ascii="Courier New" w:hAnsi="Courier New"/>
      <w:sz w:val="20"/>
      <w:szCs w:val="20"/>
      <w:lang w:eastAsia="en-US"/>
    </w:rPr>
  </w:style>
  <w:style w:type="character" w:customStyle="1" w:styleId="PlainTextChar">
    <w:name w:val="Plain Text Char"/>
    <w:link w:val="PlainText"/>
    <w:uiPriority w:val="99"/>
    <w:rsid w:val="00CF31BA"/>
    <w:rPr>
      <w:rFonts w:ascii="Courier New" w:hAnsi="Courier New"/>
      <w:lang w:eastAsia="en-US"/>
    </w:rPr>
  </w:style>
  <w:style w:type="character" w:customStyle="1" w:styleId="TitleChar">
    <w:name w:val="Title Char"/>
    <w:link w:val="Title"/>
    <w:rsid w:val="00CF31BA"/>
    <w:rPr>
      <w:rFonts w:ascii="Bembo" w:hAnsi="Bembo" w:cs="Arial"/>
      <w:b/>
      <w:bCs/>
      <w:kern w:val="28"/>
      <w:sz w:val="32"/>
      <w:szCs w:val="32"/>
      <w:lang w:eastAsia="en-US"/>
    </w:rPr>
  </w:style>
  <w:style w:type="paragraph" w:customStyle="1" w:styleId="p2">
    <w:name w:val="p2"/>
    <w:basedOn w:val="Normal"/>
    <w:rsid w:val="00CF31BA"/>
    <w:pPr>
      <w:widowControl w:val="0"/>
      <w:tabs>
        <w:tab w:val="left" w:pos="620"/>
      </w:tabs>
      <w:spacing w:line="260" w:lineRule="atLeast"/>
      <w:ind w:left="864" w:hanging="576"/>
      <w:jc w:val="both"/>
    </w:pPr>
    <w:rPr>
      <w:rFonts w:ascii="Times" w:hAnsi="Times"/>
      <w:szCs w:val="20"/>
      <w:lang w:eastAsia="en-US"/>
    </w:rPr>
  </w:style>
  <w:style w:type="paragraph" w:customStyle="1" w:styleId="p5">
    <w:name w:val="p5"/>
    <w:basedOn w:val="Normal"/>
    <w:rsid w:val="00CF31BA"/>
    <w:pPr>
      <w:widowControl w:val="0"/>
      <w:tabs>
        <w:tab w:val="left" w:pos="600"/>
        <w:tab w:val="left" w:pos="1180"/>
      </w:tabs>
      <w:spacing w:line="260" w:lineRule="atLeast"/>
      <w:ind w:left="288" w:hanging="576"/>
      <w:jc w:val="both"/>
    </w:pPr>
    <w:rPr>
      <w:rFonts w:ascii="Times" w:hAnsi="Times"/>
      <w:szCs w:val="20"/>
      <w:lang w:eastAsia="en-US"/>
    </w:rPr>
  </w:style>
  <w:style w:type="paragraph" w:customStyle="1" w:styleId="p6">
    <w:name w:val="p6"/>
    <w:basedOn w:val="Normal"/>
    <w:rsid w:val="00CF31BA"/>
    <w:pPr>
      <w:widowControl w:val="0"/>
      <w:tabs>
        <w:tab w:val="left" w:pos="620"/>
      </w:tabs>
      <w:spacing w:line="260" w:lineRule="atLeast"/>
      <w:ind w:left="864" w:hanging="576"/>
    </w:pPr>
    <w:rPr>
      <w:rFonts w:ascii="Times" w:hAnsi="Times"/>
      <w:szCs w:val="20"/>
      <w:lang w:eastAsia="en-US"/>
    </w:rPr>
  </w:style>
  <w:style w:type="paragraph" w:customStyle="1" w:styleId="p7">
    <w:name w:val="p7"/>
    <w:basedOn w:val="Normal"/>
    <w:rsid w:val="00CF31BA"/>
    <w:pPr>
      <w:widowControl w:val="0"/>
      <w:tabs>
        <w:tab w:val="left" w:pos="620"/>
      </w:tabs>
      <w:spacing w:line="260" w:lineRule="atLeast"/>
      <w:ind w:left="864" w:hanging="576"/>
    </w:pPr>
    <w:rPr>
      <w:rFonts w:ascii="Times" w:hAnsi="Times"/>
      <w:szCs w:val="20"/>
      <w:lang w:eastAsia="en-US"/>
    </w:rPr>
  </w:style>
  <w:style w:type="paragraph" w:customStyle="1" w:styleId="p8">
    <w:name w:val="p8"/>
    <w:basedOn w:val="Normal"/>
    <w:rsid w:val="00CF31BA"/>
    <w:pPr>
      <w:widowControl w:val="0"/>
      <w:tabs>
        <w:tab w:val="left" w:pos="620"/>
        <w:tab w:val="left" w:pos="1200"/>
      </w:tabs>
      <w:spacing w:line="260" w:lineRule="atLeast"/>
      <w:ind w:left="288" w:hanging="576"/>
    </w:pPr>
    <w:rPr>
      <w:rFonts w:ascii="Times" w:hAnsi="Times"/>
      <w:szCs w:val="20"/>
      <w:lang w:eastAsia="en-US"/>
    </w:rPr>
  </w:style>
  <w:style w:type="paragraph" w:customStyle="1" w:styleId="p9">
    <w:name w:val="p9"/>
    <w:basedOn w:val="Normal"/>
    <w:rsid w:val="00CF31BA"/>
    <w:pPr>
      <w:widowControl w:val="0"/>
      <w:tabs>
        <w:tab w:val="left" w:pos="600"/>
        <w:tab w:val="left" w:pos="1180"/>
      </w:tabs>
      <w:spacing w:line="260" w:lineRule="atLeast"/>
      <w:ind w:left="288" w:hanging="576"/>
    </w:pPr>
    <w:rPr>
      <w:rFonts w:ascii="Times" w:hAnsi="Times"/>
      <w:szCs w:val="20"/>
      <w:lang w:eastAsia="en-US"/>
    </w:rPr>
  </w:style>
  <w:style w:type="paragraph" w:customStyle="1" w:styleId="p15">
    <w:name w:val="p15"/>
    <w:basedOn w:val="Normal"/>
    <w:rsid w:val="00CF31BA"/>
    <w:pPr>
      <w:widowControl w:val="0"/>
      <w:tabs>
        <w:tab w:val="left" w:pos="600"/>
      </w:tabs>
      <w:spacing w:line="260" w:lineRule="atLeast"/>
      <w:ind w:left="840"/>
      <w:jc w:val="both"/>
    </w:pPr>
    <w:rPr>
      <w:rFonts w:ascii="Times" w:hAnsi="Times"/>
      <w:szCs w:val="20"/>
      <w:lang w:eastAsia="en-US"/>
    </w:rPr>
  </w:style>
  <w:style w:type="paragraph" w:customStyle="1" w:styleId="p21">
    <w:name w:val="p21"/>
    <w:basedOn w:val="Normal"/>
    <w:rsid w:val="00CF31BA"/>
    <w:pPr>
      <w:widowControl w:val="0"/>
      <w:tabs>
        <w:tab w:val="left" w:pos="1740"/>
      </w:tabs>
      <w:spacing w:line="280" w:lineRule="atLeast"/>
      <w:ind w:left="300"/>
    </w:pPr>
    <w:rPr>
      <w:rFonts w:ascii="Times" w:hAnsi="Times"/>
      <w:szCs w:val="20"/>
      <w:lang w:eastAsia="en-US"/>
    </w:rPr>
  </w:style>
  <w:style w:type="paragraph" w:customStyle="1" w:styleId="p22">
    <w:name w:val="p22"/>
    <w:basedOn w:val="Normal"/>
    <w:rsid w:val="00CF31BA"/>
    <w:pPr>
      <w:widowControl w:val="0"/>
      <w:tabs>
        <w:tab w:val="left" w:pos="1740"/>
      </w:tabs>
      <w:spacing w:line="280" w:lineRule="atLeast"/>
      <w:ind w:left="300"/>
      <w:jc w:val="both"/>
    </w:pPr>
    <w:rPr>
      <w:rFonts w:ascii="Times" w:hAnsi="Times"/>
      <w:szCs w:val="20"/>
      <w:lang w:eastAsia="en-US"/>
    </w:rPr>
  </w:style>
  <w:style w:type="paragraph" w:customStyle="1" w:styleId="p23">
    <w:name w:val="p23"/>
    <w:basedOn w:val="Normal"/>
    <w:rsid w:val="00CF31BA"/>
    <w:pPr>
      <w:widowControl w:val="0"/>
      <w:tabs>
        <w:tab w:val="left" w:pos="620"/>
        <w:tab w:val="left" w:pos="1160"/>
      </w:tabs>
      <w:spacing w:line="280" w:lineRule="atLeast"/>
      <w:ind w:left="288" w:hanging="576"/>
      <w:jc w:val="both"/>
    </w:pPr>
    <w:rPr>
      <w:rFonts w:ascii="Times" w:hAnsi="Times"/>
      <w:szCs w:val="20"/>
      <w:lang w:eastAsia="en-US"/>
    </w:rPr>
  </w:style>
  <w:style w:type="paragraph" w:customStyle="1" w:styleId="p24">
    <w:name w:val="p24"/>
    <w:basedOn w:val="Normal"/>
    <w:rsid w:val="00CF31BA"/>
    <w:pPr>
      <w:widowControl w:val="0"/>
      <w:tabs>
        <w:tab w:val="left" w:pos="620"/>
      </w:tabs>
      <w:spacing w:line="280" w:lineRule="atLeast"/>
      <w:ind w:left="864" w:hanging="576"/>
      <w:jc w:val="both"/>
    </w:pPr>
    <w:rPr>
      <w:rFonts w:ascii="Times" w:hAnsi="Times"/>
      <w:szCs w:val="20"/>
      <w:lang w:eastAsia="en-US"/>
    </w:rPr>
  </w:style>
  <w:style w:type="paragraph" w:customStyle="1" w:styleId="p25">
    <w:name w:val="p25"/>
    <w:basedOn w:val="Normal"/>
    <w:rsid w:val="00CF31BA"/>
    <w:pPr>
      <w:widowControl w:val="0"/>
      <w:tabs>
        <w:tab w:val="left" w:pos="720"/>
      </w:tabs>
      <w:spacing w:line="240" w:lineRule="atLeast"/>
      <w:jc w:val="both"/>
    </w:pPr>
    <w:rPr>
      <w:rFonts w:ascii="Times" w:hAnsi="Times"/>
      <w:szCs w:val="20"/>
      <w:lang w:eastAsia="en-US"/>
    </w:rPr>
  </w:style>
  <w:style w:type="paragraph" w:customStyle="1" w:styleId="p26">
    <w:name w:val="p26"/>
    <w:basedOn w:val="Normal"/>
    <w:rsid w:val="00CF31BA"/>
    <w:pPr>
      <w:widowControl w:val="0"/>
      <w:tabs>
        <w:tab w:val="left" w:pos="620"/>
      </w:tabs>
      <w:spacing w:line="240" w:lineRule="atLeast"/>
      <w:ind w:left="820"/>
      <w:jc w:val="both"/>
    </w:pPr>
    <w:rPr>
      <w:rFonts w:ascii="Times" w:hAnsi="Times"/>
      <w:szCs w:val="20"/>
      <w:lang w:eastAsia="en-US"/>
    </w:rPr>
  </w:style>
  <w:style w:type="character" w:customStyle="1" w:styleId="FooterChar">
    <w:name w:val="Footer Char"/>
    <w:link w:val="Footer"/>
    <w:uiPriority w:val="99"/>
    <w:rsid w:val="00CF31BA"/>
    <w:rPr>
      <w:sz w:val="24"/>
      <w:szCs w:val="24"/>
    </w:rPr>
  </w:style>
  <w:style w:type="paragraph" w:styleId="Revision">
    <w:name w:val="Revision"/>
    <w:hidden/>
    <w:uiPriority w:val="99"/>
    <w:semiHidden/>
    <w:rsid w:val="00913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55D7-251B-4B00-9086-D42F17DE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28A38B18.dotm</Template>
  <TotalTime>0</TotalTime>
  <Pages>8</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Recrtmnt Selection Policy (DMH Amends 16.02.12)</vt:lpstr>
    </vt:vector>
  </TitlesOfParts>
  <Company>Worth School</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Recrtmnt Selection Policy (DMH Amends 16.02.12)</dc:title>
  <dc:subject/>
  <dc:creator>IT Department</dc:creator>
  <cp:keywords/>
  <cp:lastModifiedBy>Joan Riddell</cp:lastModifiedBy>
  <cp:revision>2</cp:revision>
  <cp:lastPrinted>2013-09-13T11:32:00Z</cp:lastPrinted>
  <dcterms:created xsi:type="dcterms:W3CDTF">2016-02-11T16:23:00Z</dcterms:created>
  <dcterms:modified xsi:type="dcterms:W3CDTF">2016-02-11T16:23:00Z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ies>
</file>